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5619" w:rsidRPr="000A39C1" w:rsidRDefault="000A39C1">
      <w:pPr>
        <w:spacing w:after="120"/>
        <w:contextualSpacing/>
        <w:jc w:val="center"/>
        <w:rPr>
          <w:rFonts w:ascii="Arial" w:hAnsi="Arial" w:cs="Arial"/>
          <w:b/>
          <w:color w:val="000000" w:themeColor="text1"/>
          <w:sz w:val="20"/>
          <w:szCs w:val="20"/>
        </w:rPr>
      </w:pPr>
      <w:r w:rsidRPr="000A39C1">
        <w:rPr>
          <w:rFonts w:ascii="Arial" w:hAnsi="Arial" w:cs="Arial"/>
          <w:b/>
          <w:color w:val="000000" w:themeColor="text1"/>
          <w:sz w:val="20"/>
          <w:szCs w:val="20"/>
        </w:rPr>
        <w:t>MUĞLA BÜYÜKŞEHİR BELEDİYE BAŞKANLIĞINDAN</w:t>
      </w:r>
    </w:p>
    <w:p w:rsidR="005A5619" w:rsidRPr="000A39C1" w:rsidRDefault="000A39C1">
      <w:pPr>
        <w:pStyle w:val="ListeParagraf"/>
        <w:numPr>
          <w:ilvl w:val="0"/>
          <w:numId w:val="1"/>
        </w:numPr>
        <w:spacing w:after="40"/>
        <w:ind w:left="0" w:firstLine="0"/>
        <w:jc w:val="both"/>
        <w:rPr>
          <w:rFonts w:ascii="Arial" w:hAnsi="Arial" w:cs="Arial"/>
          <w:color w:val="000000" w:themeColor="text1"/>
          <w:sz w:val="20"/>
          <w:szCs w:val="20"/>
        </w:rPr>
      </w:pPr>
      <w:r w:rsidRPr="000A39C1">
        <w:rPr>
          <w:rFonts w:ascii="Arial" w:hAnsi="Arial" w:cs="Arial"/>
          <w:color w:val="000000" w:themeColor="text1"/>
          <w:sz w:val="20"/>
          <w:szCs w:val="20"/>
        </w:rPr>
        <w:t xml:space="preserve">Muğla Büyükşehir Belediye Başkanlığı Ulaşım Koordinasyon Merkezi (UKOME) kararlarıyla belirlenen, aşağıda nitelikleri, kira süreleri, yıllık tahmini kira ve geçici teminat bedelleri yer alan 6 adet Ticari Taksi Bekleme Yeri; </w:t>
      </w:r>
      <w:r w:rsidRPr="000A39C1">
        <w:rPr>
          <w:rFonts w:ascii="Arial" w:hAnsi="Arial" w:cs="Arial"/>
          <w:b/>
          <w:color w:val="000000" w:themeColor="text1"/>
          <w:sz w:val="20"/>
          <w:szCs w:val="20"/>
        </w:rPr>
        <w:t>15.06.2023</w:t>
      </w:r>
      <w:r w:rsidRPr="000A39C1">
        <w:rPr>
          <w:rFonts w:ascii="Arial" w:hAnsi="Arial" w:cs="Arial"/>
          <w:color w:val="000000" w:themeColor="text1"/>
          <w:sz w:val="20"/>
          <w:szCs w:val="20"/>
        </w:rPr>
        <w:t xml:space="preserve"> tarihinde saat </w:t>
      </w:r>
      <w:r w:rsidRPr="000A39C1">
        <w:rPr>
          <w:rFonts w:ascii="Arial" w:hAnsi="Arial" w:cs="Arial"/>
          <w:b/>
          <w:bCs/>
          <w:color w:val="000000" w:themeColor="text1"/>
          <w:sz w:val="20"/>
          <w:szCs w:val="20"/>
        </w:rPr>
        <w:t>1</w:t>
      </w:r>
      <w:r w:rsidR="0031352E" w:rsidRPr="000A39C1">
        <w:rPr>
          <w:rFonts w:ascii="Arial" w:hAnsi="Arial" w:cs="Arial"/>
          <w:b/>
          <w:bCs/>
          <w:color w:val="000000" w:themeColor="text1"/>
          <w:sz w:val="20"/>
          <w:szCs w:val="20"/>
        </w:rPr>
        <w:t>4</w:t>
      </w:r>
      <w:r w:rsidRPr="000A39C1">
        <w:rPr>
          <w:rFonts w:ascii="Arial" w:hAnsi="Arial" w:cs="Arial"/>
          <w:b/>
          <w:bCs/>
          <w:color w:val="000000" w:themeColor="text1"/>
          <w:sz w:val="20"/>
          <w:szCs w:val="20"/>
        </w:rPr>
        <w:t>.00</w:t>
      </w:r>
      <w:r w:rsidRPr="000A39C1">
        <w:rPr>
          <w:rFonts w:ascii="Arial" w:hAnsi="Arial" w:cs="Arial"/>
          <w:color w:val="000000" w:themeColor="text1"/>
          <w:sz w:val="20"/>
          <w:szCs w:val="20"/>
        </w:rPr>
        <w:t>’de, Orhaniye Mahallesi Bülent Önüçan Sokak Dış Kapı No: 2 Menteşe/MUĞLA adresindeki Türkan Saylan Çağdaş Yaşam Merkezi’nde bulunan ‘Çok Amaçlı Salon’da, İhale Komisyonu (Encümen) huzurunda 2886 sayılı Devlet İhale Kanunu’nun 45. maddesine göre ‘Açık Teklif Usulü’ ile ilanda belirtilen sıraya göre kiralanmak üzere ihale edilecektir.</w:t>
      </w:r>
    </w:p>
    <w:tbl>
      <w:tblPr>
        <w:tblStyle w:val="TabloKlavuzu"/>
        <w:tblW w:w="14891" w:type="dxa"/>
        <w:jc w:val="center"/>
        <w:tblLook w:val="04A0" w:firstRow="1" w:lastRow="0" w:firstColumn="1" w:lastColumn="0" w:noHBand="0" w:noVBand="1"/>
      </w:tblPr>
      <w:tblGrid>
        <w:gridCol w:w="551"/>
        <w:gridCol w:w="984"/>
        <w:gridCol w:w="1194"/>
        <w:gridCol w:w="3123"/>
        <w:gridCol w:w="1741"/>
        <w:gridCol w:w="1417"/>
        <w:gridCol w:w="1539"/>
        <w:gridCol w:w="1070"/>
        <w:gridCol w:w="1912"/>
        <w:gridCol w:w="1360"/>
      </w:tblGrid>
      <w:tr w:rsidR="000A39C1" w:rsidRPr="000A39C1" w:rsidTr="000A39C1">
        <w:trPr>
          <w:trHeight w:val="132"/>
          <w:jc w:val="center"/>
        </w:trPr>
        <w:tc>
          <w:tcPr>
            <w:tcW w:w="551" w:type="dxa"/>
            <w:tcBorders>
              <w:top w:val="single" w:sz="4" w:space="0" w:color="auto"/>
              <w:left w:val="single" w:sz="4" w:space="0" w:color="auto"/>
              <w:bottom w:val="single" w:sz="4" w:space="0" w:color="auto"/>
              <w:right w:val="single" w:sz="4" w:space="0" w:color="auto"/>
            </w:tcBorders>
            <w:vAlign w:val="center"/>
          </w:tcPr>
          <w:p w:rsidR="000A39C1" w:rsidRPr="000A39C1" w:rsidRDefault="000A39C1">
            <w:pPr>
              <w:spacing w:after="0" w:line="240" w:lineRule="auto"/>
              <w:jc w:val="center"/>
              <w:rPr>
                <w:rFonts w:ascii="Arial" w:hAnsi="Arial" w:cs="Arial"/>
                <w:b/>
                <w:color w:val="000000" w:themeColor="text1"/>
                <w:sz w:val="20"/>
                <w:szCs w:val="20"/>
              </w:rPr>
            </w:pPr>
            <w:r w:rsidRPr="000A39C1">
              <w:rPr>
                <w:rFonts w:ascii="Arial" w:hAnsi="Arial" w:cs="Arial"/>
                <w:b/>
                <w:color w:val="000000" w:themeColor="text1"/>
                <w:sz w:val="20"/>
                <w:szCs w:val="20"/>
              </w:rPr>
              <w:t>S.N</w:t>
            </w:r>
          </w:p>
        </w:tc>
        <w:tc>
          <w:tcPr>
            <w:tcW w:w="984" w:type="dxa"/>
            <w:tcBorders>
              <w:top w:val="single" w:sz="4" w:space="0" w:color="auto"/>
              <w:left w:val="single" w:sz="4" w:space="0" w:color="auto"/>
              <w:bottom w:val="single" w:sz="4" w:space="0" w:color="auto"/>
              <w:right w:val="single" w:sz="4" w:space="0" w:color="auto"/>
            </w:tcBorders>
            <w:vAlign w:val="center"/>
          </w:tcPr>
          <w:p w:rsidR="000A39C1" w:rsidRPr="000A39C1" w:rsidRDefault="000A39C1">
            <w:pPr>
              <w:spacing w:after="0" w:line="240" w:lineRule="auto"/>
              <w:jc w:val="center"/>
              <w:rPr>
                <w:rFonts w:ascii="Arial" w:hAnsi="Arial" w:cs="Arial"/>
                <w:b/>
                <w:color w:val="000000" w:themeColor="text1"/>
                <w:sz w:val="20"/>
                <w:szCs w:val="20"/>
              </w:rPr>
            </w:pPr>
            <w:r w:rsidRPr="000A39C1">
              <w:rPr>
                <w:rFonts w:ascii="Arial" w:hAnsi="Arial" w:cs="Arial"/>
                <w:b/>
                <w:color w:val="000000" w:themeColor="text1"/>
                <w:sz w:val="20"/>
                <w:szCs w:val="20"/>
              </w:rPr>
              <w:t>İLÇE</w:t>
            </w:r>
          </w:p>
        </w:tc>
        <w:tc>
          <w:tcPr>
            <w:tcW w:w="1194" w:type="dxa"/>
            <w:tcBorders>
              <w:top w:val="single" w:sz="4" w:space="0" w:color="auto"/>
              <w:left w:val="single" w:sz="4" w:space="0" w:color="auto"/>
              <w:bottom w:val="single" w:sz="4" w:space="0" w:color="auto"/>
              <w:right w:val="single" w:sz="4" w:space="0" w:color="auto"/>
            </w:tcBorders>
            <w:vAlign w:val="center"/>
          </w:tcPr>
          <w:p w:rsidR="000A39C1" w:rsidRPr="000A39C1" w:rsidRDefault="000A39C1">
            <w:pPr>
              <w:spacing w:after="0" w:line="240" w:lineRule="auto"/>
              <w:jc w:val="center"/>
              <w:rPr>
                <w:rFonts w:ascii="Arial" w:hAnsi="Arial" w:cs="Arial"/>
                <w:b/>
                <w:color w:val="000000" w:themeColor="text1"/>
                <w:sz w:val="20"/>
                <w:szCs w:val="20"/>
              </w:rPr>
            </w:pPr>
            <w:r w:rsidRPr="000A39C1">
              <w:rPr>
                <w:rFonts w:ascii="Arial" w:hAnsi="Arial" w:cs="Arial"/>
                <w:b/>
                <w:color w:val="000000" w:themeColor="text1"/>
                <w:sz w:val="20"/>
                <w:szCs w:val="20"/>
              </w:rPr>
              <w:t>MAHALLE</w:t>
            </w:r>
          </w:p>
        </w:tc>
        <w:tc>
          <w:tcPr>
            <w:tcW w:w="3123" w:type="dxa"/>
            <w:tcBorders>
              <w:top w:val="single" w:sz="4" w:space="0" w:color="auto"/>
              <w:left w:val="single" w:sz="4" w:space="0" w:color="auto"/>
              <w:bottom w:val="single" w:sz="4" w:space="0" w:color="auto"/>
              <w:right w:val="single" w:sz="4" w:space="0" w:color="auto"/>
            </w:tcBorders>
            <w:vAlign w:val="center"/>
          </w:tcPr>
          <w:p w:rsidR="000A39C1" w:rsidRPr="000A39C1" w:rsidRDefault="000A39C1">
            <w:pPr>
              <w:spacing w:after="0" w:line="240" w:lineRule="auto"/>
              <w:jc w:val="center"/>
              <w:rPr>
                <w:rFonts w:ascii="Arial" w:hAnsi="Arial" w:cs="Arial"/>
                <w:b/>
                <w:color w:val="000000" w:themeColor="text1"/>
                <w:sz w:val="20"/>
                <w:szCs w:val="20"/>
              </w:rPr>
            </w:pPr>
            <w:r w:rsidRPr="000A39C1">
              <w:rPr>
                <w:rFonts w:ascii="Arial" w:hAnsi="Arial" w:cs="Arial"/>
                <w:b/>
                <w:color w:val="000000" w:themeColor="text1"/>
                <w:sz w:val="20"/>
                <w:szCs w:val="20"/>
              </w:rPr>
              <w:t>YERİ</w:t>
            </w:r>
          </w:p>
        </w:tc>
        <w:tc>
          <w:tcPr>
            <w:tcW w:w="1741" w:type="dxa"/>
            <w:tcBorders>
              <w:top w:val="single" w:sz="4" w:space="0" w:color="auto"/>
              <w:left w:val="single" w:sz="4" w:space="0" w:color="auto"/>
              <w:bottom w:val="single" w:sz="4" w:space="0" w:color="auto"/>
              <w:right w:val="single" w:sz="4" w:space="0" w:color="auto"/>
            </w:tcBorders>
            <w:vAlign w:val="center"/>
          </w:tcPr>
          <w:p w:rsidR="000A39C1" w:rsidRPr="000A39C1" w:rsidRDefault="000A39C1">
            <w:pPr>
              <w:spacing w:after="0" w:line="240" w:lineRule="auto"/>
              <w:jc w:val="center"/>
              <w:rPr>
                <w:rFonts w:ascii="Arial" w:hAnsi="Arial" w:cs="Arial"/>
                <w:b/>
                <w:color w:val="000000" w:themeColor="text1"/>
                <w:sz w:val="20"/>
                <w:szCs w:val="20"/>
              </w:rPr>
            </w:pPr>
            <w:r w:rsidRPr="000A39C1">
              <w:rPr>
                <w:rFonts w:ascii="Arial" w:hAnsi="Arial" w:cs="Arial"/>
                <w:b/>
                <w:color w:val="000000" w:themeColor="text1"/>
                <w:sz w:val="20"/>
                <w:szCs w:val="20"/>
              </w:rPr>
              <w:t>NİTELİĞİ</w:t>
            </w:r>
          </w:p>
        </w:tc>
        <w:tc>
          <w:tcPr>
            <w:tcW w:w="1417" w:type="dxa"/>
            <w:tcBorders>
              <w:top w:val="single" w:sz="4" w:space="0" w:color="auto"/>
              <w:left w:val="single" w:sz="4" w:space="0" w:color="auto"/>
              <w:bottom w:val="single" w:sz="4" w:space="0" w:color="auto"/>
              <w:right w:val="single" w:sz="4" w:space="0" w:color="auto"/>
            </w:tcBorders>
            <w:vAlign w:val="center"/>
          </w:tcPr>
          <w:p w:rsidR="000A39C1" w:rsidRPr="000A39C1" w:rsidRDefault="000A39C1">
            <w:pPr>
              <w:spacing w:after="0" w:line="240" w:lineRule="auto"/>
              <w:jc w:val="center"/>
              <w:rPr>
                <w:rFonts w:ascii="Arial" w:hAnsi="Arial" w:cs="Arial"/>
                <w:b/>
                <w:color w:val="000000" w:themeColor="text1"/>
                <w:sz w:val="20"/>
                <w:szCs w:val="20"/>
              </w:rPr>
            </w:pPr>
            <w:r w:rsidRPr="000A39C1">
              <w:rPr>
                <w:rFonts w:ascii="Arial" w:hAnsi="Arial" w:cs="Arial"/>
                <w:b/>
                <w:color w:val="000000" w:themeColor="text1"/>
                <w:sz w:val="20"/>
                <w:szCs w:val="20"/>
              </w:rPr>
              <w:t>ARAÇ KAPASİTESİ</w:t>
            </w:r>
          </w:p>
        </w:tc>
        <w:tc>
          <w:tcPr>
            <w:tcW w:w="1539" w:type="dxa"/>
            <w:tcBorders>
              <w:top w:val="single" w:sz="4" w:space="0" w:color="auto"/>
              <w:left w:val="single" w:sz="4" w:space="0" w:color="auto"/>
              <w:bottom w:val="single" w:sz="4" w:space="0" w:color="auto"/>
              <w:right w:val="single" w:sz="4" w:space="0" w:color="auto"/>
            </w:tcBorders>
            <w:vAlign w:val="center"/>
          </w:tcPr>
          <w:p w:rsidR="000A39C1" w:rsidRPr="000A39C1" w:rsidRDefault="000A39C1">
            <w:pPr>
              <w:spacing w:after="0" w:line="240" w:lineRule="auto"/>
              <w:jc w:val="center"/>
              <w:rPr>
                <w:rFonts w:ascii="Arial" w:hAnsi="Arial" w:cs="Arial"/>
                <w:b/>
                <w:color w:val="000000" w:themeColor="text1"/>
                <w:sz w:val="20"/>
                <w:szCs w:val="20"/>
              </w:rPr>
            </w:pPr>
            <w:r w:rsidRPr="000A39C1">
              <w:rPr>
                <w:rFonts w:ascii="Arial" w:hAnsi="Arial" w:cs="Arial"/>
                <w:b/>
                <w:color w:val="000000" w:themeColor="text1"/>
                <w:sz w:val="20"/>
                <w:szCs w:val="20"/>
              </w:rPr>
              <w:t>UKOME KARARI</w:t>
            </w:r>
          </w:p>
          <w:p w:rsidR="000A39C1" w:rsidRPr="000A39C1" w:rsidRDefault="000A39C1">
            <w:pPr>
              <w:spacing w:after="0" w:line="240" w:lineRule="auto"/>
              <w:jc w:val="center"/>
              <w:rPr>
                <w:rFonts w:ascii="Arial" w:hAnsi="Arial" w:cs="Arial"/>
                <w:b/>
                <w:color w:val="000000" w:themeColor="text1"/>
                <w:sz w:val="20"/>
                <w:szCs w:val="20"/>
              </w:rPr>
            </w:pPr>
            <w:r w:rsidRPr="000A39C1">
              <w:rPr>
                <w:rFonts w:ascii="Arial" w:hAnsi="Arial" w:cs="Arial"/>
                <w:b/>
                <w:color w:val="000000" w:themeColor="text1"/>
                <w:sz w:val="20"/>
                <w:szCs w:val="20"/>
              </w:rPr>
              <w:t>TARİH/SAYI</w:t>
            </w:r>
          </w:p>
        </w:tc>
        <w:tc>
          <w:tcPr>
            <w:tcW w:w="1070" w:type="dxa"/>
            <w:tcBorders>
              <w:top w:val="single" w:sz="4" w:space="0" w:color="auto"/>
              <w:left w:val="single" w:sz="4" w:space="0" w:color="auto"/>
              <w:bottom w:val="single" w:sz="4" w:space="0" w:color="auto"/>
              <w:right w:val="single" w:sz="4" w:space="0" w:color="auto"/>
            </w:tcBorders>
            <w:vAlign w:val="center"/>
          </w:tcPr>
          <w:p w:rsidR="000A39C1" w:rsidRPr="000A39C1" w:rsidRDefault="000A39C1">
            <w:pPr>
              <w:spacing w:after="0" w:line="240" w:lineRule="auto"/>
              <w:jc w:val="center"/>
              <w:rPr>
                <w:rFonts w:ascii="Arial" w:hAnsi="Arial" w:cs="Arial"/>
                <w:b/>
                <w:color w:val="000000" w:themeColor="text1"/>
                <w:sz w:val="20"/>
                <w:szCs w:val="20"/>
              </w:rPr>
            </w:pPr>
            <w:r w:rsidRPr="000A39C1">
              <w:rPr>
                <w:rFonts w:ascii="Arial" w:hAnsi="Arial" w:cs="Arial"/>
                <w:b/>
                <w:color w:val="000000" w:themeColor="text1"/>
                <w:sz w:val="20"/>
                <w:szCs w:val="20"/>
              </w:rPr>
              <w:t>KİRA SÜRESİ (Yıl)</w:t>
            </w:r>
          </w:p>
        </w:tc>
        <w:tc>
          <w:tcPr>
            <w:tcW w:w="1912" w:type="dxa"/>
            <w:tcBorders>
              <w:top w:val="single" w:sz="4" w:space="0" w:color="auto"/>
              <w:left w:val="single" w:sz="4" w:space="0" w:color="auto"/>
              <w:bottom w:val="single" w:sz="4" w:space="0" w:color="auto"/>
              <w:right w:val="single" w:sz="4" w:space="0" w:color="auto"/>
            </w:tcBorders>
            <w:vAlign w:val="center"/>
          </w:tcPr>
          <w:p w:rsidR="000A39C1" w:rsidRPr="000A39C1" w:rsidRDefault="000A39C1" w:rsidP="0031352E">
            <w:pPr>
              <w:spacing w:after="0" w:line="240" w:lineRule="auto"/>
              <w:jc w:val="center"/>
              <w:rPr>
                <w:rFonts w:ascii="Arial" w:hAnsi="Arial" w:cs="Arial"/>
                <w:b/>
                <w:color w:val="000000" w:themeColor="text1"/>
                <w:sz w:val="20"/>
                <w:szCs w:val="20"/>
              </w:rPr>
            </w:pPr>
            <w:r w:rsidRPr="000A39C1">
              <w:rPr>
                <w:rFonts w:ascii="Arial" w:hAnsi="Arial" w:cs="Arial"/>
                <w:b/>
                <w:color w:val="000000" w:themeColor="text1"/>
                <w:sz w:val="20"/>
                <w:szCs w:val="20"/>
              </w:rPr>
              <w:t>YILLIK TAHMİNİ BEDELİ (₺)</w:t>
            </w:r>
          </w:p>
        </w:tc>
        <w:tc>
          <w:tcPr>
            <w:tcW w:w="1360" w:type="dxa"/>
            <w:tcBorders>
              <w:top w:val="single" w:sz="4" w:space="0" w:color="auto"/>
              <w:left w:val="single" w:sz="4" w:space="0" w:color="auto"/>
              <w:bottom w:val="single" w:sz="4" w:space="0" w:color="auto"/>
              <w:right w:val="single" w:sz="4" w:space="0" w:color="auto"/>
            </w:tcBorders>
            <w:vAlign w:val="center"/>
          </w:tcPr>
          <w:p w:rsidR="000A39C1" w:rsidRPr="000A39C1" w:rsidRDefault="000A39C1" w:rsidP="0031352E">
            <w:pPr>
              <w:spacing w:after="0" w:line="240" w:lineRule="auto"/>
              <w:jc w:val="center"/>
              <w:rPr>
                <w:rFonts w:ascii="Arial" w:hAnsi="Arial" w:cs="Arial"/>
                <w:b/>
                <w:color w:val="000000" w:themeColor="text1"/>
                <w:sz w:val="20"/>
                <w:szCs w:val="20"/>
              </w:rPr>
            </w:pPr>
            <w:r w:rsidRPr="000A39C1">
              <w:rPr>
                <w:rFonts w:ascii="Arial" w:hAnsi="Arial" w:cs="Arial"/>
                <w:b/>
                <w:color w:val="000000" w:themeColor="text1"/>
                <w:sz w:val="20"/>
                <w:szCs w:val="20"/>
              </w:rPr>
              <w:t>GEÇİCİ TEMİNAT BEDELİ (₺)</w:t>
            </w:r>
          </w:p>
        </w:tc>
      </w:tr>
      <w:tr w:rsidR="000A39C1" w:rsidRPr="000A39C1" w:rsidTr="000A39C1">
        <w:trPr>
          <w:trHeight w:val="231"/>
          <w:jc w:val="center"/>
        </w:trPr>
        <w:tc>
          <w:tcPr>
            <w:tcW w:w="551" w:type="dxa"/>
            <w:tcBorders>
              <w:top w:val="single" w:sz="4" w:space="0" w:color="auto"/>
              <w:left w:val="single" w:sz="4" w:space="0" w:color="auto"/>
              <w:bottom w:val="single" w:sz="4" w:space="0" w:color="auto"/>
              <w:right w:val="single" w:sz="4" w:space="0" w:color="auto"/>
            </w:tcBorders>
            <w:vAlign w:val="center"/>
          </w:tcPr>
          <w:p w:rsidR="000A39C1" w:rsidRPr="000A39C1" w:rsidRDefault="000A39C1">
            <w:pPr>
              <w:spacing w:after="0" w:line="240" w:lineRule="auto"/>
              <w:jc w:val="center"/>
              <w:rPr>
                <w:rFonts w:ascii="Arial" w:hAnsi="Arial" w:cs="Arial"/>
                <w:b/>
                <w:color w:val="000000" w:themeColor="text1"/>
                <w:sz w:val="20"/>
                <w:szCs w:val="20"/>
              </w:rPr>
            </w:pPr>
            <w:r w:rsidRPr="000A39C1">
              <w:rPr>
                <w:rFonts w:ascii="Arial" w:hAnsi="Arial" w:cs="Arial"/>
                <w:b/>
                <w:color w:val="000000" w:themeColor="text1"/>
                <w:sz w:val="20"/>
                <w:szCs w:val="20"/>
              </w:rPr>
              <w:t>1</w:t>
            </w:r>
          </w:p>
        </w:tc>
        <w:tc>
          <w:tcPr>
            <w:tcW w:w="984" w:type="dxa"/>
            <w:tcBorders>
              <w:top w:val="single" w:sz="4" w:space="0" w:color="auto"/>
              <w:left w:val="single" w:sz="4" w:space="0" w:color="auto"/>
              <w:bottom w:val="single" w:sz="4" w:space="0" w:color="auto"/>
              <w:right w:val="single" w:sz="4" w:space="0" w:color="auto"/>
            </w:tcBorders>
            <w:vAlign w:val="center"/>
          </w:tcPr>
          <w:p w:rsidR="000A39C1" w:rsidRPr="000A39C1" w:rsidRDefault="000A39C1">
            <w:pPr>
              <w:spacing w:after="0" w:line="240" w:lineRule="auto"/>
              <w:jc w:val="center"/>
              <w:rPr>
                <w:rFonts w:ascii="Arial" w:hAnsi="Arial" w:cs="Arial"/>
                <w:color w:val="000000" w:themeColor="text1"/>
                <w:sz w:val="20"/>
                <w:szCs w:val="20"/>
              </w:rPr>
            </w:pPr>
            <w:r w:rsidRPr="000A39C1">
              <w:rPr>
                <w:rFonts w:ascii="Arial" w:hAnsi="Arial" w:cs="Arial"/>
                <w:color w:val="000000" w:themeColor="text1"/>
                <w:sz w:val="20"/>
                <w:szCs w:val="20"/>
              </w:rPr>
              <w:t>Bodrum</w:t>
            </w:r>
          </w:p>
        </w:tc>
        <w:tc>
          <w:tcPr>
            <w:tcW w:w="1194" w:type="dxa"/>
            <w:tcBorders>
              <w:top w:val="single" w:sz="4" w:space="0" w:color="auto"/>
              <w:left w:val="single" w:sz="4" w:space="0" w:color="auto"/>
              <w:bottom w:val="single" w:sz="4" w:space="0" w:color="auto"/>
              <w:right w:val="single" w:sz="4" w:space="0" w:color="auto"/>
            </w:tcBorders>
            <w:vAlign w:val="center"/>
          </w:tcPr>
          <w:p w:rsidR="000A39C1" w:rsidRPr="000A39C1" w:rsidRDefault="000A39C1">
            <w:pPr>
              <w:spacing w:after="0" w:line="240" w:lineRule="auto"/>
              <w:jc w:val="center"/>
              <w:rPr>
                <w:rFonts w:ascii="Arial" w:hAnsi="Arial" w:cs="Arial"/>
                <w:color w:val="000000" w:themeColor="text1"/>
                <w:sz w:val="20"/>
                <w:szCs w:val="20"/>
              </w:rPr>
            </w:pPr>
            <w:r w:rsidRPr="000A39C1">
              <w:rPr>
                <w:rFonts w:ascii="Arial" w:hAnsi="Arial" w:cs="Arial"/>
                <w:color w:val="000000" w:themeColor="text1"/>
                <w:sz w:val="20"/>
                <w:szCs w:val="20"/>
              </w:rPr>
              <w:t>Mumcular</w:t>
            </w:r>
          </w:p>
        </w:tc>
        <w:tc>
          <w:tcPr>
            <w:tcW w:w="3123" w:type="dxa"/>
            <w:tcBorders>
              <w:top w:val="single" w:sz="4" w:space="0" w:color="auto"/>
              <w:left w:val="single" w:sz="4" w:space="0" w:color="auto"/>
              <w:bottom w:val="single" w:sz="4" w:space="0" w:color="auto"/>
              <w:right w:val="single" w:sz="4" w:space="0" w:color="auto"/>
            </w:tcBorders>
            <w:vAlign w:val="center"/>
          </w:tcPr>
          <w:p w:rsidR="000A39C1" w:rsidRPr="000A39C1" w:rsidRDefault="000A39C1" w:rsidP="0031352E">
            <w:pPr>
              <w:spacing w:after="0" w:line="240" w:lineRule="auto"/>
              <w:jc w:val="center"/>
              <w:rPr>
                <w:rFonts w:ascii="Arial" w:hAnsi="Arial" w:cs="Arial"/>
                <w:color w:val="000000" w:themeColor="text1"/>
                <w:sz w:val="20"/>
                <w:szCs w:val="20"/>
              </w:rPr>
            </w:pPr>
            <w:r w:rsidRPr="000A39C1">
              <w:rPr>
                <w:rFonts w:ascii="Arial" w:eastAsia="Calibri" w:hAnsi="Arial" w:cs="Arial"/>
                <w:color w:val="000000" w:themeColor="text1"/>
                <w:sz w:val="20"/>
                <w:szCs w:val="20"/>
              </w:rPr>
              <w:t>Mumcular Mahallesi 448 ada 6 ve 7 parseller</w:t>
            </w:r>
          </w:p>
        </w:tc>
        <w:tc>
          <w:tcPr>
            <w:tcW w:w="1741" w:type="dxa"/>
            <w:tcBorders>
              <w:top w:val="single" w:sz="4" w:space="0" w:color="auto"/>
              <w:left w:val="single" w:sz="4" w:space="0" w:color="auto"/>
              <w:bottom w:val="single" w:sz="4" w:space="0" w:color="auto"/>
              <w:right w:val="single" w:sz="4" w:space="0" w:color="auto"/>
            </w:tcBorders>
            <w:vAlign w:val="center"/>
          </w:tcPr>
          <w:p w:rsidR="000A39C1" w:rsidRPr="000A39C1" w:rsidRDefault="000A39C1">
            <w:pPr>
              <w:spacing w:after="0" w:line="240" w:lineRule="auto"/>
              <w:jc w:val="center"/>
              <w:rPr>
                <w:rFonts w:ascii="Arial" w:hAnsi="Arial" w:cs="Arial"/>
                <w:color w:val="000000" w:themeColor="text1"/>
                <w:sz w:val="20"/>
                <w:szCs w:val="20"/>
              </w:rPr>
            </w:pPr>
            <w:r w:rsidRPr="000A39C1">
              <w:rPr>
                <w:rFonts w:ascii="Arial" w:hAnsi="Arial" w:cs="Arial"/>
                <w:color w:val="000000" w:themeColor="text1"/>
                <w:sz w:val="20"/>
                <w:szCs w:val="20"/>
              </w:rPr>
              <w:t>Taksi Bekleme Noktası</w:t>
            </w:r>
          </w:p>
        </w:tc>
        <w:tc>
          <w:tcPr>
            <w:tcW w:w="1417" w:type="dxa"/>
            <w:tcBorders>
              <w:top w:val="single" w:sz="4" w:space="0" w:color="auto"/>
              <w:left w:val="single" w:sz="4" w:space="0" w:color="auto"/>
              <w:bottom w:val="single" w:sz="4" w:space="0" w:color="auto"/>
              <w:right w:val="single" w:sz="4" w:space="0" w:color="auto"/>
            </w:tcBorders>
            <w:vAlign w:val="center"/>
          </w:tcPr>
          <w:p w:rsidR="000A39C1" w:rsidRPr="000A39C1" w:rsidRDefault="000A39C1">
            <w:pPr>
              <w:spacing w:after="0" w:line="240" w:lineRule="auto"/>
              <w:jc w:val="center"/>
              <w:rPr>
                <w:rFonts w:ascii="Arial" w:hAnsi="Arial" w:cs="Arial"/>
                <w:color w:val="000000" w:themeColor="text1"/>
                <w:sz w:val="20"/>
                <w:szCs w:val="20"/>
              </w:rPr>
            </w:pPr>
            <w:r w:rsidRPr="000A39C1">
              <w:rPr>
                <w:rFonts w:ascii="Arial" w:hAnsi="Arial" w:cs="Arial"/>
                <w:color w:val="000000" w:themeColor="text1"/>
                <w:sz w:val="20"/>
                <w:szCs w:val="20"/>
              </w:rPr>
              <w:t>3</w:t>
            </w:r>
          </w:p>
        </w:tc>
        <w:tc>
          <w:tcPr>
            <w:tcW w:w="1539" w:type="dxa"/>
            <w:tcBorders>
              <w:top w:val="single" w:sz="4" w:space="0" w:color="auto"/>
              <w:left w:val="single" w:sz="4" w:space="0" w:color="auto"/>
              <w:bottom w:val="single" w:sz="4" w:space="0" w:color="auto"/>
              <w:right w:val="single" w:sz="4" w:space="0" w:color="auto"/>
            </w:tcBorders>
            <w:vAlign w:val="center"/>
          </w:tcPr>
          <w:p w:rsidR="000A39C1" w:rsidRPr="000A39C1" w:rsidRDefault="000A39C1" w:rsidP="0031352E">
            <w:pPr>
              <w:spacing w:after="0" w:line="240" w:lineRule="auto"/>
              <w:jc w:val="center"/>
              <w:rPr>
                <w:rFonts w:ascii="Arial" w:hAnsi="Arial" w:cs="Arial"/>
                <w:color w:val="000000" w:themeColor="text1"/>
                <w:sz w:val="20"/>
                <w:szCs w:val="20"/>
              </w:rPr>
            </w:pPr>
            <w:r w:rsidRPr="000A39C1">
              <w:rPr>
                <w:rFonts w:ascii="Arial" w:eastAsia="Calibri" w:hAnsi="Arial" w:cs="Arial"/>
                <w:color w:val="000000" w:themeColor="text1"/>
                <w:sz w:val="20"/>
                <w:szCs w:val="20"/>
              </w:rPr>
              <w:t>19.10.2021-2021/7-316</w:t>
            </w:r>
          </w:p>
        </w:tc>
        <w:tc>
          <w:tcPr>
            <w:tcW w:w="1070" w:type="dxa"/>
            <w:tcBorders>
              <w:top w:val="single" w:sz="4" w:space="0" w:color="auto"/>
              <w:left w:val="single" w:sz="4" w:space="0" w:color="auto"/>
              <w:bottom w:val="single" w:sz="4" w:space="0" w:color="auto"/>
              <w:right w:val="single" w:sz="4" w:space="0" w:color="auto"/>
            </w:tcBorders>
            <w:vAlign w:val="center"/>
          </w:tcPr>
          <w:p w:rsidR="000A39C1" w:rsidRPr="000A39C1" w:rsidRDefault="000A39C1">
            <w:pPr>
              <w:spacing w:after="0" w:line="240" w:lineRule="auto"/>
              <w:jc w:val="center"/>
              <w:rPr>
                <w:rFonts w:ascii="Arial" w:hAnsi="Arial" w:cs="Arial"/>
                <w:color w:val="000000" w:themeColor="text1"/>
                <w:sz w:val="20"/>
                <w:szCs w:val="20"/>
              </w:rPr>
            </w:pPr>
            <w:r w:rsidRPr="000A39C1">
              <w:rPr>
                <w:rFonts w:ascii="Arial" w:hAnsi="Arial" w:cs="Arial"/>
                <w:color w:val="000000" w:themeColor="text1"/>
                <w:sz w:val="20"/>
                <w:szCs w:val="20"/>
              </w:rPr>
              <w:t>3</w:t>
            </w:r>
          </w:p>
        </w:tc>
        <w:tc>
          <w:tcPr>
            <w:tcW w:w="1912" w:type="dxa"/>
            <w:tcBorders>
              <w:top w:val="single" w:sz="4" w:space="0" w:color="auto"/>
              <w:left w:val="single" w:sz="4" w:space="0" w:color="auto"/>
              <w:bottom w:val="single" w:sz="4" w:space="0" w:color="auto"/>
              <w:right w:val="single" w:sz="4" w:space="0" w:color="auto"/>
            </w:tcBorders>
            <w:vAlign w:val="center"/>
          </w:tcPr>
          <w:p w:rsidR="000A39C1" w:rsidRPr="000A39C1" w:rsidRDefault="000A39C1" w:rsidP="0031352E">
            <w:pPr>
              <w:spacing w:after="0" w:line="240" w:lineRule="auto"/>
              <w:jc w:val="right"/>
              <w:rPr>
                <w:rFonts w:ascii="Arial" w:hAnsi="Arial" w:cs="Arial"/>
                <w:color w:val="000000" w:themeColor="text1"/>
                <w:sz w:val="20"/>
                <w:szCs w:val="20"/>
              </w:rPr>
            </w:pPr>
            <w:r w:rsidRPr="000A39C1">
              <w:rPr>
                <w:rFonts w:ascii="Arial" w:hAnsi="Arial" w:cs="Arial"/>
                <w:color w:val="000000" w:themeColor="text1"/>
                <w:sz w:val="20"/>
                <w:szCs w:val="20"/>
              </w:rPr>
              <w:t>44.500,00+KDV</w:t>
            </w:r>
          </w:p>
        </w:tc>
        <w:tc>
          <w:tcPr>
            <w:tcW w:w="1360" w:type="dxa"/>
            <w:tcBorders>
              <w:top w:val="single" w:sz="4" w:space="0" w:color="auto"/>
              <w:left w:val="single" w:sz="4" w:space="0" w:color="auto"/>
              <w:bottom w:val="single" w:sz="4" w:space="0" w:color="auto"/>
              <w:right w:val="single" w:sz="4" w:space="0" w:color="auto"/>
            </w:tcBorders>
            <w:vAlign w:val="center"/>
          </w:tcPr>
          <w:p w:rsidR="000A39C1" w:rsidRPr="000A39C1" w:rsidRDefault="000A39C1" w:rsidP="0031352E">
            <w:pPr>
              <w:spacing w:after="0" w:line="240" w:lineRule="auto"/>
              <w:jc w:val="right"/>
              <w:rPr>
                <w:rFonts w:ascii="Arial" w:hAnsi="Arial" w:cs="Arial"/>
                <w:color w:val="000000" w:themeColor="text1"/>
                <w:sz w:val="20"/>
                <w:szCs w:val="20"/>
              </w:rPr>
            </w:pPr>
            <w:r w:rsidRPr="000A39C1">
              <w:rPr>
                <w:rFonts w:ascii="Arial" w:hAnsi="Arial" w:cs="Arial"/>
                <w:color w:val="000000" w:themeColor="text1"/>
                <w:sz w:val="20"/>
                <w:szCs w:val="20"/>
              </w:rPr>
              <w:t>4.005,00</w:t>
            </w:r>
          </w:p>
        </w:tc>
      </w:tr>
      <w:tr w:rsidR="000A39C1" w:rsidRPr="000A39C1" w:rsidTr="000A39C1">
        <w:trPr>
          <w:trHeight w:val="55"/>
          <w:jc w:val="center"/>
        </w:trPr>
        <w:tc>
          <w:tcPr>
            <w:tcW w:w="551" w:type="dxa"/>
            <w:tcBorders>
              <w:top w:val="single" w:sz="4" w:space="0" w:color="auto"/>
              <w:left w:val="single" w:sz="4" w:space="0" w:color="auto"/>
              <w:bottom w:val="single" w:sz="4" w:space="0" w:color="auto"/>
              <w:right w:val="single" w:sz="4" w:space="0" w:color="auto"/>
            </w:tcBorders>
            <w:vAlign w:val="center"/>
          </w:tcPr>
          <w:p w:rsidR="000A39C1" w:rsidRPr="000A39C1" w:rsidRDefault="000A39C1">
            <w:pPr>
              <w:spacing w:after="0" w:line="240" w:lineRule="auto"/>
              <w:jc w:val="center"/>
              <w:rPr>
                <w:rFonts w:ascii="Arial" w:hAnsi="Arial" w:cs="Arial"/>
                <w:b/>
                <w:color w:val="000000" w:themeColor="text1"/>
                <w:sz w:val="20"/>
                <w:szCs w:val="20"/>
              </w:rPr>
            </w:pPr>
            <w:r w:rsidRPr="000A39C1">
              <w:rPr>
                <w:rFonts w:ascii="Arial" w:hAnsi="Arial" w:cs="Arial"/>
                <w:b/>
                <w:color w:val="000000" w:themeColor="text1"/>
                <w:sz w:val="20"/>
                <w:szCs w:val="20"/>
              </w:rPr>
              <w:t>2</w:t>
            </w:r>
          </w:p>
        </w:tc>
        <w:tc>
          <w:tcPr>
            <w:tcW w:w="984" w:type="dxa"/>
            <w:tcBorders>
              <w:top w:val="single" w:sz="4" w:space="0" w:color="auto"/>
              <w:left w:val="single" w:sz="4" w:space="0" w:color="auto"/>
              <w:bottom w:val="single" w:sz="4" w:space="0" w:color="auto"/>
              <w:right w:val="single" w:sz="4" w:space="0" w:color="auto"/>
            </w:tcBorders>
            <w:vAlign w:val="center"/>
          </w:tcPr>
          <w:p w:rsidR="000A39C1" w:rsidRPr="000A39C1" w:rsidRDefault="000A39C1">
            <w:pPr>
              <w:spacing w:after="0" w:line="240" w:lineRule="auto"/>
              <w:jc w:val="center"/>
              <w:rPr>
                <w:rFonts w:ascii="Arial" w:hAnsi="Arial" w:cs="Arial"/>
                <w:color w:val="000000" w:themeColor="text1"/>
                <w:sz w:val="20"/>
                <w:szCs w:val="20"/>
              </w:rPr>
            </w:pPr>
            <w:r w:rsidRPr="000A39C1">
              <w:rPr>
                <w:rFonts w:ascii="Arial" w:hAnsi="Arial" w:cs="Arial"/>
                <w:color w:val="000000" w:themeColor="text1"/>
                <w:sz w:val="20"/>
                <w:szCs w:val="20"/>
              </w:rPr>
              <w:t>Bodrum</w:t>
            </w:r>
          </w:p>
        </w:tc>
        <w:tc>
          <w:tcPr>
            <w:tcW w:w="1194" w:type="dxa"/>
            <w:tcBorders>
              <w:top w:val="single" w:sz="4" w:space="0" w:color="auto"/>
              <w:left w:val="single" w:sz="4" w:space="0" w:color="auto"/>
              <w:bottom w:val="single" w:sz="4" w:space="0" w:color="auto"/>
              <w:right w:val="single" w:sz="4" w:space="0" w:color="auto"/>
            </w:tcBorders>
            <w:vAlign w:val="center"/>
          </w:tcPr>
          <w:p w:rsidR="000A39C1" w:rsidRPr="000A39C1" w:rsidRDefault="000A39C1">
            <w:pPr>
              <w:spacing w:after="0" w:line="240" w:lineRule="auto"/>
              <w:jc w:val="center"/>
              <w:rPr>
                <w:rFonts w:ascii="Arial" w:hAnsi="Arial" w:cs="Arial"/>
                <w:color w:val="000000" w:themeColor="text1"/>
                <w:sz w:val="20"/>
                <w:szCs w:val="20"/>
              </w:rPr>
            </w:pPr>
            <w:r w:rsidRPr="000A39C1">
              <w:rPr>
                <w:rFonts w:ascii="Arial" w:hAnsi="Arial" w:cs="Arial"/>
                <w:color w:val="000000" w:themeColor="text1"/>
                <w:sz w:val="20"/>
                <w:szCs w:val="20"/>
              </w:rPr>
              <w:t>Dağbelen</w:t>
            </w:r>
          </w:p>
        </w:tc>
        <w:tc>
          <w:tcPr>
            <w:tcW w:w="3123" w:type="dxa"/>
            <w:tcBorders>
              <w:top w:val="single" w:sz="4" w:space="0" w:color="auto"/>
              <w:left w:val="single" w:sz="4" w:space="0" w:color="auto"/>
              <w:bottom w:val="single" w:sz="4" w:space="0" w:color="auto"/>
              <w:right w:val="single" w:sz="4" w:space="0" w:color="auto"/>
            </w:tcBorders>
            <w:vAlign w:val="center"/>
          </w:tcPr>
          <w:p w:rsidR="000A39C1" w:rsidRPr="000A39C1" w:rsidRDefault="000A39C1" w:rsidP="0031352E">
            <w:pPr>
              <w:spacing w:after="0" w:line="240" w:lineRule="auto"/>
              <w:jc w:val="center"/>
              <w:rPr>
                <w:rFonts w:ascii="Arial" w:hAnsi="Arial" w:cs="Arial"/>
                <w:color w:val="000000" w:themeColor="text1"/>
                <w:sz w:val="20"/>
                <w:szCs w:val="20"/>
              </w:rPr>
            </w:pPr>
            <w:r w:rsidRPr="000A39C1">
              <w:rPr>
                <w:rFonts w:ascii="Arial" w:eastAsia="Calibri" w:hAnsi="Arial" w:cs="Arial"/>
                <w:color w:val="000000" w:themeColor="text1"/>
                <w:sz w:val="20"/>
                <w:szCs w:val="20"/>
              </w:rPr>
              <w:t>UKOME Kararında Koordinatları Belirtilen Alan</w:t>
            </w:r>
          </w:p>
        </w:tc>
        <w:tc>
          <w:tcPr>
            <w:tcW w:w="1741" w:type="dxa"/>
            <w:tcBorders>
              <w:top w:val="single" w:sz="4" w:space="0" w:color="auto"/>
              <w:left w:val="single" w:sz="4" w:space="0" w:color="auto"/>
              <w:bottom w:val="single" w:sz="4" w:space="0" w:color="auto"/>
              <w:right w:val="single" w:sz="4" w:space="0" w:color="auto"/>
            </w:tcBorders>
            <w:vAlign w:val="center"/>
          </w:tcPr>
          <w:p w:rsidR="000A39C1" w:rsidRPr="000A39C1" w:rsidRDefault="000A39C1">
            <w:pPr>
              <w:spacing w:after="0" w:line="240" w:lineRule="auto"/>
              <w:jc w:val="center"/>
              <w:rPr>
                <w:rFonts w:ascii="Arial" w:hAnsi="Arial" w:cs="Arial"/>
                <w:color w:val="000000" w:themeColor="text1"/>
                <w:sz w:val="20"/>
                <w:szCs w:val="20"/>
              </w:rPr>
            </w:pPr>
            <w:r w:rsidRPr="000A39C1">
              <w:rPr>
                <w:rFonts w:ascii="Arial" w:hAnsi="Arial" w:cs="Arial"/>
                <w:color w:val="000000" w:themeColor="text1"/>
                <w:sz w:val="20"/>
                <w:szCs w:val="20"/>
              </w:rPr>
              <w:t>Taksi Bekleme Yeri</w:t>
            </w:r>
          </w:p>
        </w:tc>
        <w:tc>
          <w:tcPr>
            <w:tcW w:w="1417" w:type="dxa"/>
            <w:tcBorders>
              <w:top w:val="single" w:sz="4" w:space="0" w:color="auto"/>
              <w:left w:val="single" w:sz="4" w:space="0" w:color="auto"/>
              <w:bottom w:val="single" w:sz="4" w:space="0" w:color="auto"/>
              <w:right w:val="single" w:sz="4" w:space="0" w:color="auto"/>
            </w:tcBorders>
            <w:vAlign w:val="center"/>
          </w:tcPr>
          <w:p w:rsidR="000A39C1" w:rsidRPr="000A39C1" w:rsidRDefault="000A39C1">
            <w:pPr>
              <w:spacing w:after="0" w:line="240" w:lineRule="auto"/>
              <w:jc w:val="center"/>
              <w:rPr>
                <w:rFonts w:ascii="Arial" w:hAnsi="Arial" w:cs="Arial"/>
                <w:color w:val="000000" w:themeColor="text1"/>
                <w:sz w:val="20"/>
                <w:szCs w:val="20"/>
              </w:rPr>
            </w:pPr>
            <w:r w:rsidRPr="000A39C1">
              <w:rPr>
                <w:rFonts w:ascii="Arial" w:hAnsi="Arial" w:cs="Arial"/>
                <w:color w:val="000000" w:themeColor="text1"/>
                <w:sz w:val="20"/>
                <w:szCs w:val="20"/>
              </w:rPr>
              <w:t>1</w:t>
            </w:r>
          </w:p>
        </w:tc>
        <w:tc>
          <w:tcPr>
            <w:tcW w:w="1539" w:type="dxa"/>
            <w:tcBorders>
              <w:top w:val="single" w:sz="4" w:space="0" w:color="auto"/>
              <w:left w:val="single" w:sz="4" w:space="0" w:color="auto"/>
              <w:bottom w:val="single" w:sz="4" w:space="0" w:color="auto"/>
              <w:right w:val="single" w:sz="4" w:space="0" w:color="auto"/>
            </w:tcBorders>
            <w:vAlign w:val="center"/>
          </w:tcPr>
          <w:p w:rsidR="000A39C1" w:rsidRPr="000A39C1" w:rsidRDefault="000A39C1" w:rsidP="0031352E">
            <w:pPr>
              <w:spacing w:after="0" w:line="240" w:lineRule="auto"/>
              <w:jc w:val="center"/>
              <w:rPr>
                <w:rFonts w:ascii="Arial" w:hAnsi="Arial" w:cs="Arial"/>
                <w:color w:val="000000" w:themeColor="text1"/>
                <w:sz w:val="20"/>
                <w:szCs w:val="20"/>
              </w:rPr>
            </w:pPr>
            <w:r w:rsidRPr="000A39C1">
              <w:rPr>
                <w:rFonts w:ascii="Arial" w:eastAsia="Calibri" w:hAnsi="Arial" w:cs="Arial"/>
                <w:color w:val="000000" w:themeColor="text1"/>
                <w:sz w:val="20"/>
                <w:szCs w:val="20"/>
              </w:rPr>
              <w:t>17.01.2023- 2023/1-40</w:t>
            </w:r>
          </w:p>
        </w:tc>
        <w:tc>
          <w:tcPr>
            <w:tcW w:w="1070" w:type="dxa"/>
            <w:tcBorders>
              <w:top w:val="single" w:sz="4" w:space="0" w:color="auto"/>
              <w:left w:val="single" w:sz="4" w:space="0" w:color="auto"/>
              <w:bottom w:val="single" w:sz="4" w:space="0" w:color="auto"/>
              <w:right w:val="single" w:sz="4" w:space="0" w:color="auto"/>
            </w:tcBorders>
            <w:vAlign w:val="center"/>
          </w:tcPr>
          <w:p w:rsidR="000A39C1" w:rsidRPr="000A39C1" w:rsidRDefault="000A39C1">
            <w:pPr>
              <w:spacing w:after="0" w:line="240" w:lineRule="auto"/>
              <w:jc w:val="center"/>
              <w:rPr>
                <w:rFonts w:ascii="Arial" w:hAnsi="Arial" w:cs="Arial"/>
                <w:color w:val="000000" w:themeColor="text1"/>
                <w:sz w:val="20"/>
                <w:szCs w:val="20"/>
              </w:rPr>
            </w:pPr>
            <w:r w:rsidRPr="000A39C1">
              <w:rPr>
                <w:rFonts w:ascii="Arial" w:hAnsi="Arial" w:cs="Arial"/>
                <w:color w:val="000000" w:themeColor="text1"/>
                <w:sz w:val="20"/>
                <w:szCs w:val="20"/>
              </w:rPr>
              <w:t>3</w:t>
            </w:r>
          </w:p>
        </w:tc>
        <w:tc>
          <w:tcPr>
            <w:tcW w:w="1912" w:type="dxa"/>
            <w:tcBorders>
              <w:top w:val="single" w:sz="4" w:space="0" w:color="auto"/>
              <w:left w:val="single" w:sz="4" w:space="0" w:color="auto"/>
              <w:bottom w:val="single" w:sz="4" w:space="0" w:color="auto"/>
              <w:right w:val="single" w:sz="4" w:space="0" w:color="auto"/>
            </w:tcBorders>
            <w:vAlign w:val="center"/>
          </w:tcPr>
          <w:p w:rsidR="000A39C1" w:rsidRPr="000A39C1" w:rsidRDefault="000A39C1" w:rsidP="0031352E">
            <w:pPr>
              <w:spacing w:after="0" w:line="240" w:lineRule="auto"/>
              <w:jc w:val="right"/>
              <w:rPr>
                <w:rFonts w:ascii="Arial" w:hAnsi="Arial" w:cs="Arial"/>
                <w:color w:val="000000" w:themeColor="text1"/>
                <w:sz w:val="20"/>
                <w:szCs w:val="20"/>
              </w:rPr>
            </w:pPr>
            <w:r w:rsidRPr="000A39C1">
              <w:rPr>
                <w:rFonts w:ascii="Arial" w:hAnsi="Arial" w:cs="Arial"/>
                <w:color w:val="000000" w:themeColor="text1"/>
                <w:sz w:val="20"/>
                <w:szCs w:val="20"/>
              </w:rPr>
              <w:t>2.800,00+KDV</w:t>
            </w:r>
          </w:p>
        </w:tc>
        <w:tc>
          <w:tcPr>
            <w:tcW w:w="1360" w:type="dxa"/>
            <w:tcBorders>
              <w:top w:val="single" w:sz="4" w:space="0" w:color="auto"/>
              <w:left w:val="single" w:sz="4" w:space="0" w:color="auto"/>
              <w:bottom w:val="single" w:sz="4" w:space="0" w:color="auto"/>
              <w:right w:val="single" w:sz="4" w:space="0" w:color="auto"/>
            </w:tcBorders>
            <w:vAlign w:val="center"/>
          </w:tcPr>
          <w:p w:rsidR="000A39C1" w:rsidRPr="000A39C1" w:rsidRDefault="000A39C1" w:rsidP="0031352E">
            <w:pPr>
              <w:spacing w:after="0" w:line="240" w:lineRule="auto"/>
              <w:jc w:val="right"/>
              <w:rPr>
                <w:rFonts w:ascii="Arial" w:hAnsi="Arial" w:cs="Arial"/>
                <w:color w:val="000000" w:themeColor="text1"/>
                <w:sz w:val="20"/>
                <w:szCs w:val="20"/>
              </w:rPr>
            </w:pPr>
            <w:r w:rsidRPr="000A39C1">
              <w:rPr>
                <w:rFonts w:ascii="Arial" w:hAnsi="Arial" w:cs="Arial"/>
                <w:color w:val="000000" w:themeColor="text1"/>
                <w:sz w:val="20"/>
                <w:szCs w:val="20"/>
              </w:rPr>
              <w:t>252,00</w:t>
            </w:r>
          </w:p>
        </w:tc>
      </w:tr>
      <w:tr w:rsidR="000A39C1" w:rsidRPr="000A39C1" w:rsidTr="000A39C1">
        <w:trPr>
          <w:trHeight w:val="53"/>
          <w:jc w:val="center"/>
        </w:trPr>
        <w:tc>
          <w:tcPr>
            <w:tcW w:w="551" w:type="dxa"/>
            <w:tcBorders>
              <w:top w:val="single" w:sz="4" w:space="0" w:color="auto"/>
              <w:left w:val="single" w:sz="4" w:space="0" w:color="auto"/>
              <w:bottom w:val="single" w:sz="4" w:space="0" w:color="auto"/>
              <w:right w:val="single" w:sz="4" w:space="0" w:color="auto"/>
            </w:tcBorders>
            <w:vAlign w:val="center"/>
          </w:tcPr>
          <w:p w:rsidR="000A39C1" w:rsidRPr="000A39C1" w:rsidRDefault="000A39C1">
            <w:pPr>
              <w:spacing w:after="0" w:line="240" w:lineRule="auto"/>
              <w:jc w:val="center"/>
              <w:rPr>
                <w:rFonts w:ascii="Arial" w:hAnsi="Arial" w:cs="Arial"/>
                <w:b/>
                <w:color w:val="000000" w:themeColor="text1"/>
                <w:sz w:val="20"/>
                <w:szCs w:val="20"/>
              </w:rPr>
            </w:pPr>
            <w:r w:rsidRPr="000A39C1">
              <w:rPr>
                <w:rFonts w:ascii="Arial" w:hAnsi="Arial" w:cs="Arial"/>
                <w:b/>
                <w:color w:val="000000" w:themeColor="text1"/>
                <w:sz w:val="20"/>
                <w:szCs w:val="20"/>
              </w:rPr>
              <w:t>3</w:t>
            </w:r>
          </w:p>
        </w:tc>
        <w:tc>
          <w:tcPr>
            <w:tcW w:w="984" w:type="dxa"/>
            <w:tcBorders>
              <w:top w:val="single" w:sz="4" w:space="0" w:color="auto"/>
              <w:left w:val="single" w:sz="4" w:space="0" w:color="auto"/>
              <w:bottom w:val="single" w:sz="4" w:space="0" w:color="auto"/>
              <w:right w:val="single" w:sz="4" w:space="0" w:color="auto"/>
            </w:tcBorders>
            <w:vAlign w:val="center"/>
          </w:tcPr>
          <w:p w:rsidR="000A39C1" w:rsidRPr="000A39C1" w:rsidRDefault="000A39C1">
            <w:pPr>
              <w:spacing w:after="0" w:line="240" w:lineRule="auto"/>
              <w:jc w:val="center"/>
              <w:rPr>
                <w:rFonts w:ascii="Arial" w:hAnsi="Arial" w:cs="Arial"/>
                <w:color w:val="000000" w:themeColor="text1"/>
                <w:sz w:val="20"/>
                <w:szCs w:val="20"/>
              </w:rPr>
            </w:pPr>
            <w:r w:rsidRPr="000A39C1">
              <w:rPr>
                <w:rFonts w:ascii="Arial" w:hAnsi="Arial" w:cs="Arial"/>
                <w:color w:val="000000" w:themeColor="text1"/>
                <w:sz w:val="20"/>
                <w:szCs w:val="20"/>
              </w:rPr>
              <w:t>Menteşe</w:t>
            </w:r>
          </w:p>
        </w:tc>
        <w:tc>
          <w:tcPr>
            <w:tcW w:w="1194" w:type="dxa"/>
            <w:tcBorders>
              <w:top w:val="single" w:sz="4" w:space="0" w:color="auto"/>
              <w:left w:val="single" w:sz="4" w:space="0" w:color="auto"/>
              <w:bottom w:val="single" w:sz="4" w:space="0" w:color="auto"/>
              <w:right w:val="single" w:sz="4" w:space="0" w:color="auto"/>
            </w:tcBorders>
            <w:vAlign w:val="center"/>
          </w:tcPr>
          <w:p w:rsidR="000A39C1" w:rsidRPr="000A39C1" w:rsidRDefault="000A39C1">
            <w:pPr>
              <w:spacing w:after="0" w:line="240" w:lineRule="auto"/>
              <w:jc w:val="center"/>
              <w:rPr>
                <w:rFonts w:ascii="Arial" w:hAnsi="Arial" w:cs="Arial"/>
                <w:color w:val="000000" w:themeColor="text1"/>
                <w:sz w:val="20"/>
                <w:szCs w:val="20"/>
              </w:rPr>
            </w:pPr>
            <w:r w:rsidRPr="000A39C1">
              <w:rPr>
                <w:rFonts w:ascii="Arial" w:hAnsi="Arial" w:cs="Arial"/>
                <w:color w:val="000000" w:themeColor="text1"/>
                <w:sz w:val="20"/>
                <w:szCs w:val="20"/>
              </w:rPr>
              <w:t>Muslihittin</w:t>
            </w:r>
          </w:p>
        </w:tc>
        <w:tc>
          <w:tcPr>
            <w:tcW w:w="3123" w:type="dxa"/>
            <w:tcBorders>
              <w:top w:val="single" w:sz="4" w:space="0" w:color="auto"/>
              <w:left w:val="single" w:sz="4" w:space="0" w:color="auto"/>
              <w:bottom w:val="single" w:sz="4" w:space="0" w:color="auto"/>
              <w:right w:val="single" w:sz="4" w:space="0" w:color="auto"/>
            </w:tcBorders>
            <w:vAlign w:val="center"/>
          </w:tcPr>
          <w:p w:rsidR="000A39C1" w:rsidRPr="000A39C1" w:rsidRDefault="000A39C1" w:rsidP="0031352E">
            <w:pPr>
              <w:spacing w:after="0" w:line="240" w:lineRule="auto"/>
              <w:jc w:val="center"/>
              <w:rPr>
                <w:rFonts w:ascii="Arial" w:hAnsi="Arial" w:cs="Arial"/>
                <w:color w:val="000000" w:themeColor="text1"/>
                <w:sz w:val="20"/>
                <w:szCs w:val="20"/>
              </w:rPr>
            </w:pPr>
            <w:r w:rsidRPr="000A39C1">
              <w:rPr>
                <w:rFonts w:ascii="Arial" w:eastAsia="Calibri" w:hAnsi="Arial" w:cs="Arial"/>
                <w:color w:val="000000" w:themeColor="text1"/>
                <w:sz w:val="20"/>
                <w:szCs w:val="20"/>
              </w:rPr>
              <w:t>Akkaya Mahalle Kavşağı-Yeni Otogar Alanı</w:t>
            </w:r>
          </w:p>
        </w:tc>
        <w:tc>
          <w:tcPr>
            <w:tcW w:w="1741" w:type="dxa"/>
            <w:tcBorders>
              <w:top w:val="single" w:sz="4" w:space="0" w:color="auto"/>
              <w:left w:val="single" w:sz="4" w:space="0" w:color="auto"/>
              <w:bottom w:val="single" w:sz="4" w:space="0" w:color="auto"/>
              <w:right w:val="single" w:sz="4" w:space="0" w:color="auto"/>
            </w:tcBorders>
            <w:vAlign w:val="center"/>
          </w:tcPr>
          <w:p w:rsidR="000A39C1" w:rsidRPr="000A39C1" w:rsidRDefault="000A39C1">
            <w:pPr>
              <w:spacing w:after="0" w:line="240" w:lineRule="auto"/>
              <w:jc w:val="center"/>
              <w:rPr>
                <w:rFonts w:ascii="Arial" w:hAnsi="Arial" w:cs="Arial"/>
                <w:color w:val="000000" w:themeColor="text1"/>
                <w:sz w:val="20"/>
                <w:szCs w:val="20"/>
              </w:rPr>
            </w:pPr>
            <w:r w:rsidRPr="000A39C1">
              <w:rPr>
                <w:rFonts w:ascii="Arial" w:hAnsi="Arial" w:cs="Arial"/>
                <w:color w:val="000000" w:themeColor="text1"/>
                <w:sz w:val="20"/>
                <w:szCs w:val="20"/>
              </w:rPr>
              <w:t>Taksi Bekleme Noktası</w:t>
            </w:r>
          </w:p>
        </w:tc>
        <w:tc>
          <w:tcPr>
            <w:tcW w:w="1417" w:type="dxa"/>
            <w:tcBorders>
              <w:top w:val="single" w:sz="4" w:space="0" w:color="auto"/>
              <w:left w:val="single" w:sz="4" w:space="0" w:color="auto"/>
              <w:bottom w:val="single" w:sz="4" w:space="0" w:color="auto"/>
              <w:right w:val="single" w:sz="4" w:space="0" w:color="auto"/>
            </w:tcBorders>
            <w:vAlign w:val="center"/>
          </w:tcPr>
          <w:p w:rsidR="000A39C1" w:rsidRPr="000A39C1" w:rsidRDefault="000A39C1">
            <w:pPr>
              <w:spacing w:after="0" w:line="240" w:lineRule="auto"/>
              <w:jc w:val="center"/>
              <w:rPr>
                <w:rFonts w:ascii="Arial" w:hAnsi="Arial" w:cs="Arial"/>
                <w:color w:val="000000" w:themeColor="text1"/>
                <w:sz w:val="20"/>
                <w:szCs w:val="20"/>
              </w:rPr>
            </w:pPr>
            <w:r w:rsidRPr="000A39C1">
              <w:rPr>
                <w:rFonts w:ascii="Arial" w:hAnsi="Arial" w:cs="Arial"/>
                <w:color w:val="000000" w:themeColor="text1"/>
                <w:sz w:val="20"/>
                <w:szCs w:val="20"/>
              </w:rPr>
              <w:t>8</w:t>
            </w:r>
          </w:p>
        </w:tc>
        <w:tc>
          <w:tcPr>
            <w:tcW w:w="1539" w:type="dxa"/>
            <w:tcBorders>
              <w:top w:val="single" w:sz="4" w:space="0" w:color="auto"/>
              <w:left w:val="single" w:sz="4" w:space="0" w:color="auto"/>
              <w:bottom w:val="single" w:sz="4" w:space="0" w:color="auto"/>
              <w:right w:val="single" w:sz="4" w:space="0" w:color="auto"/>
            </w:tcBorders>
            <w:vAlign w:val="center"/>
          </w:tcPr>
          <w:p w:rsidR="000A39C1" w:rsidRPr="000A39C1" w:rsidRDefault="000A39C1" w:rsidP="0031352E">
            <w:pPr>
              <w:spacing w:after="0" w:line="240" w:lineRule="auto"/>
              <w:jc w:val="center"/>
              <w:rPr>
                <w:rFonts w:ascii="Arial" w:hAnsi="Arial" w:cs="Arial"/>
                <w:color w:val="000000" w:themeColor="text1"/>
                <w:sz w:val="20"/>
                <w:szCs w:val="20"/>
              </w:rPr>
            </w:pPr>
            <w:r w:rsidRPr="000A39C1">
              <w:rPr>
                <w:rFonts w:ascii="Arial" w:eastAsia="Calibri" w:hAnsi="Arial" w:cs="Arial"/>
                <w:color w:val="000000" w:themeColor="text1"/>
                <w:sz w:val="20"/>
                <w:szCs w:val="20"/>
              </w:rPr>
              <w:t>15.11.2017- 2017/7-490</w:t>
            </w:r>
          </w:p>
        </w:tc>
        <w:tc>
          <w:tcPr>
            <w:tcW w:w="1070" w:type="dxa"/>
            <w:tcBorders>
              <w:top w:val="single" w:sz="4" w:space="0" w:color="auto"/>
              <w:left w:val="single" w:sz="4" w:space="0" w:color="auto"/>
              <w:bottom w:val="single" w:sz="4" w:space="0" w:color="auto"/>
              <w:right w:val="single" w:sz="4" w:space="0" w:color="auto"/>
            </w:tcBorders>
            <w:vAlign w:val="center"/>
          </w:tcPr>
          <w:p w:rsidR="000A39C1" w:rsidRPr="000A39C1" w:rsidRDefault="000A39C1">
            <w:pPr>
              <w:spacing w:after="0" w:line="240" w:lineRule="auto"/>
              <w:jc w:val="center"/>
              <w:rPr>
                <w:rFonts w:ascii="Arial" w:hAnsi="Arial" w:cs="Arial"/>
                <w:color w:val="000000" w:themeColor="text1"/>
                <w:sz w:val="20"/>
                <w:szCs w:val="20"/>
              </w:rPr>
            </w:pPr>
            <w:r w:rsidRPr="000A39C1">
              <w:rPr>
                <w:rFonts w:ascii="Arial" w:hAnsi="Arial" w:cs="Arial"/>
                <w:color w:val="000000" w:themeColor="text1"/>
                <w:sz w:val="20"/>
                <w:szCs w:val="20"/>
              </w:rPr>
              <w:t>3</w:t>
            </w:r>
          </w:p>
        </w:tc>
        <w:tc>
          <w:tcPr>
            <w:tcW w:w="1912" w:type="dxa"/>
            <w:tcBorders>
              <w:top w:val="single" w:sz="4" w:space="0" w:color="auto"/>
              <w:left w:val="single" w:sz="4" w:space="0" w:color="auto"/>
              <w:bottom w:val="single" w:sz="4" w:space="0" w:color="auto"/>
              <w:right w:val="single" w:sz="4" w:space="0" w:color="auto"/>
            </w:tcBorders>
            <w:vAlign w:val="center"/>
          </w:tcPr>
          <w:p w:rsidR="000A39C1" w:rsidRPr="000A39C1" w:rsidRDefault="00D33E9A" w:rsidP="00D33E9A">
            <w:pPr>
              <w:spacing w:after="0" w:line="240" w:lineRule="auto"/>
              <w:jc w:val="right"/>
              <w:rPr>
                <w:rFonts w:ascii="Arial" w:hAnsi="Arial" w:cs="Arial"/>
                <w:color w:val="000000" w:themeColor="text1"/>
                <w:sz w:val="20"/>
                <w:szCs w:val="20"/>
              </w:rPr>
            </w:pPr>
            <w:r>
              <w:rPr>
                <w:rFonts w:ascii="Arial" w:hAnsi="Arial" w:cs="Arial"/>
                <w:color w:val="000000" w:themeColor="text1"/>
                <w:sz w:val="20"/>
                <w:szCs w:val="20"/>
              </w:rPr>
              <w:t>139</w:t>
            </w:r>
            <w:r w:rsidR="000A39C1" w:rsidRPr="000A39C1">
              <w:rPr>
                <w:rFonts w:ascii="Arial" w:hAnsi="Arial" w:cs="Arial"/>
                <w:color w:val="000000" w:themeColor="text1"/>
                <w:sz w:val="20"/>
                <w:szCs w:val="20"/>
              </w:rPr>
              <w:t>.000,00+KDV</w:t>
            </w:r>
          </w:p>
        </w:tc>
        <w:tc>
          <w:tcPr>
            <w:tcW w:w="1360" w:type="dxa"/>
            <w:tcBorders>
              <w:top w:val="single" w:sz="4" w:space="0" w:color="auto"/>
              <w:left w:val="single" w:sz="4" w:space="0" w:color="auto"/>
              <w:bottom w:val="single" w:sz="4" w:space="0" w:color="auto"/>
              <w:right w:val="single" w:sz="4" w:space="0" w:color="auto"/>
            </w:tcBorders>
            <w:vAlign w:val="center"/>
          </w:tcPr>
          <w:p w:rsidR="000A39C1" w:rsidRPr="000A39C1" w:rsidRDefault="00981872" w:rsidP="0031352E">
            <w:pPr>
              <w:spacing w:after="0" w:line="240" w:lineRule="auto"/>
              <w:jc w:val="right"/>
              <w:rPr>
                <w:rFonts w:ascii="Arial" w:hAnsi="Arial" w:cs="Arial"/>
                <w:color w:val="000000" w:themeColor="text1"/>
                <w:sz w:val="20"/>
                <w:szCs w:val="20"/>
              </w:rPr>
            </w:pPr>
            <w:r>
              <w:rPr>
                <w:rFonts w:ascii="Arial" w:hAnsi="Arial" w:cs="Arial"/>
                <w:color w:val="000000" w:themeColor="text1"/>
                <w:sz w:val="20"/>
                <w:szCs w:val="20"/>
              </w:rPr>
              <w:t>12.510,00</w:t>
            </w:r>
            <w:bookmarkStart w:id="0" w:name="_GoBack"/>
            <w:bookmarkEnd w:id="0"/>
          </w:p>
        </w:tc>
      </w:tr>
      <w:tr w:rsidR="000A39C1" w:rsidRPr="000A39C1" w:rsidTr="000A39C1">
        <w:trPr>
          <w:trHeight w:val="53"/>
          <w:jc w:val="center"/>
        </w:trPr>
        <w:tc>
          <w:tcPr>
            <w:tcW w:w="551" w:type="dxa"/>
            <w:tcBorders>
              <w:top w:val="single" w:sz="4" w:space="0" w:color="auto"/>
              <w:left w:val="single" w:sz="4" w:space="0" w:color="auto"/>
              <w:bottom w:val="single" w:sz="4" w:space="0" w:color="auto"/>
              <w:right w:val="single" w:sz="4" w:space="0" w:color="auto"/>
            </w:tcBorders>
            <w:vAlign w:val="center"/>
          </w:tcPr>
          <w:p w:rsidR="000A39C1" w:rsidRPr="000A39C1" w:rsidRDefault="000A39C1">
            <w:pPr>
              <w:spacing w:after="0" w:line="240" w:lineRule="auto"/>
              <w:jc w:val="center"/>
              <w:rPr>
                <w:rFonts w:ascii="Arial" w:hAnsi="Arial" w:cs="Arial"/>
                <w:b/>
                <w:color w:val="000000" w:themeColor="text1"/>
                <w:sz w:val="20"/>
                <w:szCs w:val="20"/>
              </w:rPr>
            </w:pPr>
            <w:r w:rsidRPr="000A39C1">
              <w:rPr>
                <w:rFonts w:ascii="Arial" w:hAnsi="Arial" w:cs="Arial"/>
                <w:b/>
                <w:color w:val="000000" w:themeColor="text1"/>
                <w:sz w:val="20"/>
                <w:szCs w:val="20"/>
              </w:rPr>
              <w:t>4</w:t>
            </w:r>
          </w:p>
        </w:tc>
        <w:tc>
          <w:tcPr>
            <w:tcW w:w="984" w:type="dxa"/>
            <w:tcBorders>
              <w:top w:val="single" w:sz="4" w:space="0" w:color="auto"/>
              <w:left w:val="single" w:sz="4" w:space="0" w:color="auto"/>
              <w:bottom w:val="single" w:sz="4" w:space="0" w:color="auto"/>
              <w:right w:val="single" w:sz="4" w:space="0" w:color="auto"/>
            </w:tcBorders>
            <w:vAlign w:val="center"/>
          </w:tcPr>
          <w:p w:rsidR="000A39C1" w:rsidRPr="000A39C1" w:rsidRDefault="000A39C1">
            <w:pPr>
              <w:spacing w:after="0" w:line="240" w:lineRule="auto"/>
              <w:jc w:val="center"/>
              <w:rPr>
                <w:rFonts w:ascii="Arial" w:hAnsi="Arial" w:cs="Arial"/>
                <w:color w:val="000000" w:themeColor="text1"/>
                <w:sz w:val="20"/>
                <w:szCs w:val="20"/>
              </w:rPr>
            </w:pPr>
            <w:r w:rsidRPr="000A39C1">
              <w:rPr>
                <w:rFonts w:ascii="Arial" w:hAnsi="Arial" w:cs="Arial"/>
                <w:color w:val="000000" w:themeColor="text1"/>
                <w:sz w:val="20"/>
                <w:szCs w:val="20"/>
              </w:rPr>
              <w:t>Menteşe</w:t>
            </w:r>
          </w:p>
        </w:tc>
        <w:tc>
          <w:tcPr>
            <w:tcW w:w="1194" w:type="dxa"/>
            <w:tcBorders>
              <w:top w:val="single" w:sz="4" w:space="0" w:color="auto"/>
              <w:left w:val="single" w:sz="4" w:space="0" w:color="auto"/>
              <w:bottom w:val="single" w:sz="4" w:space="0" w:color="auto"/>
              <w:right w:val="single" w:sz="4" w:space="0" w:color="auto"/>
            </w:tcBorders>
            <w:vAlign w:val="center"/>
          </w:tcPr>
          <w:p w:rsidR="000A39C1" w:rsidRPr="000A39C1" w:rsidRDefault="000A39C1">
            <w:pPr>
              <w:spacing w:after="0" w:line="240" w:lineRule="auto"/>
              <w:jc w:val="center"/>
              <w:rPr>
                <w:rFonts w:ascii="Arial" w:hAnsi="Arial" w:cs="Arial"/>
                <w:color w:val="000000" w:themeColor="text1"/>
                <w:sz w:val="20"/>
                <w:szCs w:val="20"/>
              </w:rPr>
            </w:pPr>
            <w:r w:rsidRPr="000A39C1">
              <w:rPr>
                <w:rFonts w:ascii="Arial" w:hAnsi="Arial" w:cs="Arial"/>
                <w:color w:val="000000" w:themeColor="text1"/>
                <w:sz w:val="20"/>
                <w:szCs w:val="20"/>
              </w:rPr>
              <w:t>Kötekli</w:t>
            </w:r>
          </w:p>
        </w:tc>
        <w:tc>
          <w:tcPr>
            <w:tcW w:w="3123" w:type="dxa"/>
            <w:tcBorders>
              <w:top w:val="single" w:sz="4" w:space="0" w:color="auto"/>
              <w:left w:val="single" w:sz="4" w:space="0" w:color="auto"/>
              <w:bottom w:val="single" w:sz="4" w:space="0" w:color="auto"/>
              <w:right w:val="single" w:sz="4" w:space="0" w:color="auto"/>
            </w:tcBorders>
            <w:vAlign w:val="center"/>
          </w:tcPr>
          <w:p w:rsidR="000A39C1" w:rsidRPr="000A39C1" w:rsidRDefault="000A39C1">
            <w:pPr>
              <w:spacing w:after="0" w:line="240" w:lineRule="auto"/>
              <w:jc w:val="center"/>
              <w:rPr>
                <w:rFonts w:ascii="Arial" w:hAnsi="Arial" w:cs="Arial"/>
                <w:color w:val="000000" w:themeColor="text1"/>
                <w:sz w:val="20"/>
                <w:szCs w:val="20"/>
              </w:rPr>
            </w:pPr>
            <w:r w:rsidRPr="000A39C1">
              <w:rPr>
                <w:rFonts w:ascii="Arial" w:hAnsi="Arial" w:cs="Arial"/>
                <w:color w:val="000000" w:themeColor="text1"/>
                <w:sz w:val="20"/>
                <w:szCs w:val="20"/>
              </w:rPr>
              <w:t>Muğla Sıtkı Koçman Üniversitesi Tıp Fakültesi Yerleşkesi</w:t>
            </w:r>
          </w:p>
        </w:tc>
        <w:tc>
          <w:tcPr>
            <w:tcW w:w="1741" w:type="dxa"/>
            <w:tcBorders>
              <w:top w:val="single" w:sz="4" w:space="0" w:color="auto"/>
              <w:left w:val="single" w:sz="4" w:space="0" w:color="auto"/>
              <w:bottom w:val="single" w:sz="4" w:space="0" w:color="auto"/>
              <w:right w:val="single" w:sz="4" w:space="0" w:color="auto"/>
            </w:tcBorders>
            <w:vAlign w:val="center"/>
          </w:tcPr>
          <w:p w:rsidR="000A39C1" w:rsidRPr="000A39C1" w:rsidRDefault="000A39C1">
            <w:pPr>
              <w:spacing w:after="0" w:line="240" w:lineRule="auto"/>
              <w:jc w:val="center"/>
              <w:rPr>
                <w:rFonts w:ascii="Arial" w:hAnsi="Arial" w:cs="Arial"/>
                <w:color w:val="000000" w:themeColor="text1"/>
                <w:sz w:val="20"/>
                <w:szCs w:val="20"/>
              </w:rPr>
            </w:pPr>
            <w:r w:rsidRPr="000A39C1">
              <w:rPr>
                <w:rFonts w:ascii="Arial" w:hAnsi="Arial" w:cs="Arial"/>
                <w:color w:val="000000" w:themeColor="text1"/>
                <w:sz w:val="20"/>
                <w:szCs w:val="20"/>
              </w:rPr>
              <w:t>Ticari Taksi Bekleme Noktası</w:t>
            </w:r>
          </w:p>
        </w:tc>
        <w:tc>
          <w:tcPr>
            <w:tcW w:w="1417" w:type="dxa"/>
            <w:tcBorders>
              <w:top w:val="single" w:sz="4" w:space="0" w:color="auto"/>
              <w:left w:val="single" w:sz="4" w:space="0" w:color="auto"/>
              <w:bottom w:val="single" w:sz="4" w:space="0" w:color="auto"/>
              <w:right w:val="single" w:sz="4" w:space="0" w:color="auto"/>
            </w:tcBorders>
            <w:vAlign w:val="center"/>
          </w:tcPr>
          <w:p w:rsidR="000A39C1" w:rsidRPr="000A39C1" w:rsidRDefault="000A39C1">
            <w:pPr>
              <w:spacing w:after="0" w:line="240" w:lineRule="auto"/>
              <w:jc w:val="center"/>
              <w:rPr>
                <w:rFonts w:ascii="Arial" w:hAnsi="Arial" w:cs="Arial"/>
                <w:color w:val="000000" w:themeColor="text1"/>
                <w:sz w:val="20"/>
                <w:szCs w:val="20"/>
              </w:rPr>
            </w:pPr>
            <w:r w:rsidRPr="000A39C1">
              <w:rPr>
                <w:rFonts w:ascii="Arial" w:hAnsi="Arial" w:cs="Arial"/>
                <w:color w:val="000000" w:themeColor="text1"/>
                <w:sz w:val="20"/>
                <w:szCs w:val="20"/>
              </w:rPr>
              <w:t>10</w:t>
            </w:r>
          </w:p>
        </w:tc>
        <w:tc>
          <w:tcPr>
            <w:tcW w:w="1539" w:type="dxa"/>
            <w:tcBorders>
              <w:top w:val="single" w:sz="4" w:space="0" w:color="auto"/>
              <w:left w:val="single" w:sz="4" w:space="0" w:color="auto"/>
              <w:bottom w:val="single" w:sz="4" w:space="0" w:color="auto"/>
              <w:right w:val="single" w:sz="4" w:space="0" w:color="auto"/>
            </w:tcBorders>
            <w:vAlign w:val="center"/>
          </w:tcPr>
          <w:p w:rsidR="000A39C1" w:rsidRPr="000A39C1" w:rsidRDefault="000A39C1" w:rsidP="0031352E">
            <w:pPr>
              <w:spacing w:after="0" w:line="240" w:lineRule="auto"/>
              <w:jc w:val="center"/>
              <w:rPr>
                <w:rFonts w:ascii="Arial" w:hAnsi="Arial" w:cs="Arial"/>
                <w:color w:val="000000" w:themeColor="text1"/>
                <w:sz w:val="20"/>
                <w:szCs w:val="20"/>
              </w:rPr>
            </w:pPr>
            <w:r w:rsidRPr="000A39C1">
              <w:rPr>
                <w:rFonts w:ascii="Arial" w:eastAsia="Calibri" w:hAnsi="Arial" w:cs="Arial"/>
                <w:color w:val="000000" w:themeColor="text1"/>
                <w:sz w:val="20"/>
                <w:szCs w:val="20"/>
              </w:rPr>
              <w:t>15.11.2017- 2017/7-489</w:t>
            </w:r>
          </w:p>
        </w:tc>
        <w:tc>
          <w:tcPr>
            <w:tcW w:w="1070" w:type="dxa"/>
            <w:tcBorders>
              <w:top w:val="single" w:sz="4" w:space="0" w:color="auto"/>
              <w:left w:val="single" w:sz="4" w:space="0" w:color="auto"/>
              <w:bottom w:val="single" w:sz="4" w:space="0" w:color="auto"/>
              <w:right w:val="single" w:sz="4" w:space="0" w:color="auto"/>
            </w:tcBorders>
            <w:vAlign w:val="center"/>
          </w:tcPr>
          <w:p w:rsidR="000A39C1" w:rsidRPr="000A39C1" w:rsidRDefault="000A39C1">
            <w:pPr>
              <w:spacing w:after="0" w:line="240" w:lineRule="auto"/>
              <w:jc w:val="center"/>
              <w:rPr>
                <w:rFonts w:ascii="Arial" w:hAnsi="Arial" w:cs="Arial"/>
                <w:color w:val="000000" w:themeColor="text1"/>
                <w:sz w:val="20"/>
                <w:szCs w:val="20"/>
              </w:rPr>
            </w:pPr>
            <w:r w:rsidRPr="000A39C1">
              <w:rPr>
                <w:rFonts w:ascii="Arial" w:hAnsi="Arial" w:cs="Arial"/>
                <w:color w:val="000000" w:themeColor="text1"/>
                <w:sz w:val="20"/>
                <w:szCs w:val="20"/>
              </w:rPr>
              <w:t>3</w:t>
            </w:r>
          </w:p>
        </w:tc>
        <w:tc>
          <w:tcPr>
            <w:tcW w:w="1912" w:type="dxa"/>
            <w:tcBorders>
              <w:top w:val="single" w:sz="4" w:space="0" w:color="auto"/>
              <w:left w:val="single" w:sz="4" w:space="0" w:color="auto"/>
              <w:bottom w:val="single" w:sz="4" w:space="0" w:color="auto"/>
              <w:right w:val="single" w:sz="4" w:space="0" w:color="auto"/>
            </w:tcBorders>
            <w:vAlign w:val="center"/>
          </w:tcPr>
          <w:p w:rsidR="000A39C1" w:rsidRPr="000A39C1" w:rsidRDefault="000A39C1" w:rsidP="0031352E">
            <w:pPr>
              <w:spacing w:after="0" w:line="240" w:lineRule="auto"/>
              <w:jc w:val="right"/>
              <w:rPr>
                <w:rFonts w:ascii="Arial" w:hAnsi="Arial" w:cs="Arial"/>
                <w:color w:val="000000" w:themeColor="text1"/>
                <w:sz w:val="20"/>
                <w:szCs w:val="20"/>
              </w:rPr>
            </w:pPr>
            <w:r w:rsidRPr="000A39C1">
              <w:rPr>
                <w:rFonts w:ascii="Arial" w:hAnsi="Arial" w:cs="Arial"/>
                <w:color w:val="000000" w:themeColor="text1"/>
                <w:sz w:val="20"/>
                <w:szCs w:val="20"/>
              </w:rPr>
              <w:t>174.000,00+KDV</w:t>
            </w:r>
          </w:p>
        </w:tc>
        <w:tc>
          <w:tcPr>
            <w:tcW w:w="1360" w:type="dxa"/>
            <w:tcBorders>
              <w:top w:val="single" w:sz="4" w:space="0" w:color="auto"/>
              <w:left w:val="single" w:sz="4" w:space="0" w:color="auto"/>
              <w:bottom w:val="single" w:sz="4" w:space="0" w:color="auto"/>
              <w:right w:val="single" w:sz="4" w:space="0" w:color="auto"/>
            </w:tcBorders>
            <w:vAlign w:val="center"/>
          </w:tcPr>
          <w:p w:rsidR="000A39C1" w:rsidRPr="000A39C1" w:rsidRDefault="000A39C1" w:rsidP="0031352E">
            <w:pPr>
              <w:spacing w:after="0" w:line="240" w:lineRule="auto"/>
              <w:jc w:val="right"/>
              <w:rPr>
                <w:rFonts w:ascii="Arial" w:hAnsi="Arial" w:cs="Arial"/>
                <w:color w:val="000000" w:themeColor="text1"/>
                <w:sz w:val="20"/>
                <w:szCs w:val="20"/>
              </w:rPr>
            </w:pPr>
            <w:r w:rsidRPr="000A39C1">
              <w:rPr>
                <w:rFonts w:ascii="Arial" w:hAnsi="Arial" w:cs="Arial"/>
                <w:color w:val="000000" w:themeColor="text1"/>
                <w:sz w:val="20"/>
                <w:szCs w:val="20"/>
              </w:rPr>
              <w:t>15.660,00</w:t>
            </w:r>
          </w:p>
        </w:tc>
      </w:tr>
      <w:tr w:rsidR="000A39C1" w:rsidRPr="000A39C1" w:rsidTr="000A39C1">
        <w:trPr>
          <w:trHeight w:val="510"/>
          <w:jc w:val="center"/>
        </w:trPr>
        <w:tc>
          <w:tcPr>
            <w:tcW w:w="551" w:type="dxa"/>
            <w:tcBorders>
              <w:top w:val="single" w:sz="4" w:space="0" w:color="auto"/>
              <w:left w:val="single" w:sz="4" w:space="0" w:color="auto"/>
              <w:bottom w:val="single" w:sz="4" w:space="0" w:color="auto"/>
              <w:right w:val="single" w:sz="4" w:space="0" w:color="auto"/>
            </w:tcBorders>
            <w:vAlign w:val="center"/>
          </w:tcPr>
          <w:p w:rsidR="000A39C1" w:rsidRPr="000A39C1" w:rsidRDefault="000A39C1">
            <w:pPr>
              <w:spacing w:after="0" w:line="240" w:lineRule="auto"/>
              <w:jc w:val="center"/>
              <w:rPr>
                <w:rFonts w:ascii="Arial" w:hAnsi="Arial" w:cs="Arial"/>
                <w:b/>
                <w:color w:val="000000" w:themeColor="text1"/>
                <w:sz w:val="20"/>
                <w:szCs w:val="20"/>
              </w:rPr>
            </w:pPr>
            <w:r w:rsidRPr="000A39C1">
              <w:rPr>
                <w:rFonts w:ascii="Arial" w:hAnsi="Arial" w:cs="Arial"/>
                <w:b/>
                <w:color w:val="000000" w:themeColor="text1"/>
                <w:sz w:val="20"/>
                <w:szCs w:val="20"/>
              </w:rPr>
              <w:t>5</w:t>
            </w:r>
          </w:p>
        </w:tc>
        <w:tc>
          <w:tcPr>
            <w:tcW w:w="984" w:type="dxa"/>
            <w:tcBorders>
              <w:top w:val="single" w:sz="4" w:space="0" w:color="auto"/>
              <w:left w:val="single" w:sz="4" w:space="0" w:color="auto"/>
              <w:bottom w:val="single" w:sz="4" w:space="0" w:color="auto"/>
              <w:right w:val="single" w:sz="4" w:space="0" w:color="auto"/>
            </w:tcBorders>
            <w:vAlign w:val="center"/>
          </w:tcPr>
          <w:p w:rsidR="000A39C1" w:rsidRPr="000A39C1" w:rsidRDefault="000A39C1">
            <w:pPr>
              <w:spacing w:after="0" w:line="240" w:lineRule="auto"/>
              <w:jc w:val="center"/>
              <w:rPr>
                <w:rFonts w:ascii="Arial" w:hAnsi="Arial" w:cs="Arial"/>
                <w:color w:val="000000" w:themeColor="text1"/>
                <w:sz w:val="20"/>
                <w:szCs w:val="20"/>
              </w:rPr>
            </w:pPr>
            <w:r w:rsidRPr="000A39C1">
              <w:rPr>
                <w:rFonts w:ascii="Arial" w:hAnsi="Arial" w:cs="Arial"/>
                <w:color w:val="000000" w:themeColor="text1"/>
                <w:sz w:val="20"/>
                <w:szCs w:val="20"/>
              </w:rPr>
              <w:t>Milas</w:t>
            </w:r>
          </w:p>
        </w:tc>
        <w:tc>
          <w:tcPr>
            <w:tcW w:w="1194" w:type="dxa"/>
            <w:tcBorders>
              <w:top w:val="single" w:sz="4" w:space="0" w:color="auto"/>
              <w:left w:val="single" w:sz="4" w:space="0" w:color="auto"/>
              <w:bottom w:val="single" w:sz="4" w:space="0" w:color="auto"/>
              <w:right w:val="single" w:sz="4" w:space="0" w:color="auto"/>
            </w:tcBorders>
            <w:vAlign w:val="center"/>
          </w:tcPr>
          <w:p w:rsidR="000A39C1" w:rsidRPr="000A39C1" w:rsidRDefault="000A39C1">
            <w:pPr>
              <w:spacing w:after="0" w:line="240" w:lineRule="auto"/>
              <w:jc w:val="center"/>
              <w:rPr>
                <w:rFonts w:ascii="Arial" w:hAnsi="Arial" w:cs="Arial"/>
                <w:color w:val="000000" w:themeColor="text1"/>
                <w:sz w:val="20"/>
                <w:szCs w:val="20"/>
              </w:rPr>
            </w:pPr>
            <w:r w:rsidRPr="000A39C1">
              <w:rPr>
                <w:rFonts w:ascii="Arial" w:hAnsi="Arial" w:cs="Arial"/>
                <w:color w:val="000000" w:themeColor="text1"/>
                <w:sz w:val="20"/>
                <w:szCs w:val="20"/>
              </w:rPr>
              <w:t>Ekinanbarı</w:t>
            </w:r>
          </w:p>
        </w:tc>
        <w:tc>
          <w:tcPr>
            <w:tcW w:w="3123" w:type="dxa"/>
            <w:tcBorders>
              <w:top w:val="single" w:sz="4" w:space="0" w:color="auto"/>
              <w:left w:val="single" w:sz="4" w:space="0" w:color="auto"/>
              <w:bottom w:val="single" w:sz="4" w:space="0" w:color="auto"/>
              <w:right w:val="single" w:sz="4" w:space="0" w:color="auto"/>
            </w:tcBorders>
            <w:vAlign w:val="center"/>
          </w:tcPr>
          <w:p w:rsidR="000A39C1" w:rsidRPr="000A39C1" w:rsidRDefault="000A39C1">
            <w:pPr>
              <w:spacing w:after="0" w:line="240" w:lineRule="auto"/>
              <w:jc w:val="center"/>
              <w:rPr>
                <w:rFonts w:ascii="Arial" w:hAnsi="Arial" w:cs="Arial"/>
                <w:color w:val="000000" w:themeColor="text1"/>
                <w:sz w:val="20"/>
                <w:szCs w:val="20"/>
              </w:rPr>
            </w:pPr>
            <w:r w:rsidRPr="000A39C1">
              <w:rPr>
                <w:rFonts w:ascii="Arial" w:hAnsi="Arial" w:cs="Arial"/>
                <w:color w:val="000000" w:themeColor="text1"/>
                <w:sz w:val="20"/>
                <w:szCs w:val="20"/>
              </w:rPr>
              <w:t>Milas-Bodrum Havalimanı</w:t>
            </w:r>
          </w:p>
        </w:tc>
        <w:tc>
          <w:tcPr>
            <w:tcW w:w="1741" w:type="dxa"/>
            <w:tcBorders>
              <w:top w:val="single" w:sz="4" w:space="0" w:color="auto"/>
              <w:left w:val="single" w:sz="4" w:space="0" w:color="auto"/>
              <w:bottom w:val="single" w:sz="4" w:space="0" w:color="auto"/>
              <w:right w:val="single" w:sz="4" w:space="0" w:color="auto"/>
            </w:tcBorders>
            <w:vAlign w:val="center"/>
          </w:tcPr>
          <w:p w:rsidR="000A39C1" w:rsidRPr="000A39C1" w:rsidRDefault="000A39C1">
            <w:pPr>
              <w:spacing w:after="0" w:line="240" w:lineRule="auto"/>
              <w:jc w:val="center"/>
              <w:rPr>
                <w:rFonts w:ascii="Arial" w:hAnsi="Arial" w:cs="Arial"/>
                <w:color w:val="000000" w:themeColor="text1"/>
                <w:sz w:val="20"/>
                <w:szCs w:val="20"/>
              </w:rPr>
            </w:pPr>
            <w:r w:rsidRPr="000A39C1">
              <w:rPr>
                <w:rFonts w:ascii="Arial" w:hAnsi="Arial" w:cs="Arial"/>
                <w:color w:val="000000" w:themeColor="text1"/>
                <w:sz w:val="20"/>
                <w:szCs w:val="20"/>
              </w:rPr>
              <w:t>Bekleme Yeri</w:t>
            </w:r>
          </w:p>
        </w:tc>
        <w:tc>
          <w:tcPr>
            <w:tcW w:w="1417" w:type="dxa"/>
            <w:tcBorders>
              <w:top w:val="single" w:sz="4" w:space="0" w:color="auto"/>
              <w:left w:val="single" w:sz="4" w:space="0" w:color="auto"/>
              <w:bottom w:val="single" w:sz="4" w:space="0" w:color="auto"/>
              <w:right w:val="single" w:sz="4" w:space="0" w:color="auto"/>
            </w:tcBorders>
            <w:vAlign w:val="center"/>
          </w:tcPr>
          <w:p w:rsidR="000A39C1" w:rsidRPr="000A39C1" w:rsidRDefault="000A39C1">
            <w:pPr>
              <w:spacing w:after="0" w:line="240" w:lineRule="auto"/>
              <w:jc w:val="center"/>
              <w:rPr>
                <w:rFonts w:ascii="Arial" w:hAnsi="Arial" w:cs="Arial"/>
                <w:color w:val="000000" w:themeColor="text1"/>
                <w:sz w:val="20"/>
                <w:szCs w:val="20"/>
              </w:rPr>
            </w:pPr>
            <w:r w:rsidRPr="000A39C1">
              <w:rPr>
                <w:rFonts w:ascii="Arial" w:hAnsi="Arial" w:cs="Arial"/>
                <w:color w:val="000000" w:themeColor="text1"/>
                <w:sz w:val="20"/>
                <w:szCs w:val="20"/>
              </w:rPr>
              <w:t>100</w:t>
            </w:r>
          </w:p>
        </w:tc>
        <w:tc>
          <w:tcPr>
            <w:tcW w:w="1539" w:type="dxa"/>
            <w:tcBorders>
              <w:top w:val="single" w:sz="4" w:space="0" w:color="auto"/>
              <w:left w:val="single" w:sz="4" w:space="0" w:color="auto"/>
              <w:bottom w:val="single" w:sz="4" w:space="0" w:color="auto"/>
              <w:right w:val="single" w:sz="4" w:space="0" w:color="auto"/>
            </w:tcBorders>
            <w:vAlign w:val="center"/>
          </w:tcPr>
          <w:p w:rsidR="000A39C1" w:rsidRPr="000A39C1" w:rsidRDefault="000A39C1" w:rsidP="0031352E">
            <w:pPr>
              <w:spacing w:after="0" w:line="240" w:lineRule="auto"/>
              <w:jc w:val="center"/>
              <w:rPr>
                <w:rFonts w:ascii="Arial" w:hAnsi="Arial" w:cs="Arial"/>
                <w:color w:val="000000" w:themeColor="text1"/>
                <w:sz w:val="20"/>
                <w:szCs w:val="20"/>
              </w:rPr>
            </w:pPr>
            <w:r w:rsidRPr="000A39C1">
              <w:rPr>
                <w:rFonts w:ascii="Arial" w:eastAsia="Calibri" w:hAnsi="Arial" w:cs="Arial"/>
                <w:color w:val="000000" w:themeColor="text1"/>
                <w:sz w:val="20"/>
                <w:szCs w:val="20"/>
              </w:rPr>
              <w:t>07.07.2022-2022/6-379</w:t>
            </w:r>
          </w:p>
        </w:tc>
        <w:tc>
          <w:tcPr>
            <w:tcW w:w="1070" w:type="dxa"/>
            <w:tcBorders>
              <w:top w:val="single" w:sz="4" w:space="0" w:color="auto"/>
              <w:left w:val="single" w:sz="4" w:space="0" w:color="auto"/>
              <w:bottom w:val="single" w:sz="4" w:space="0" w:color="auto"/>
              <w:right w:val="single" w:sz="4" w:space="0" w:color="auto"/>
            </w:tcBorders>
            <w:vAlign w:val="center"/>
          </w:tcPr>
          <w:p w:rsidR="000A39C1" w:rsidRPr="000A39C1" w:rsidRDefault="000A39C1">
            <w:pPr>
              <w:spacing w:after="0" w:line="240" w:lineRule="auto"/>
              <w:jc w:val="center"/>
              <w:rPr>
                <w:rFonts w:ascii="Arial" w:hAnsi="Arial" w:cs="Arial"/>
                <w:color w:val="000000" w:themeColor="text1"/>
                <w:sz w:val="20"/>
                <w:szCs w:val="20"/>
              </w:rPr>
            </w:pPr>
            <w:r w:rsidRPr="000A39C1">
              <w:rPr>
                <w:rFonts w:ascii="Arial" w:hAnsi="Arial" w:cs="Arial"/>
                <w:color w:val="000000" w:themeColor="text1"/>
                <w:sz w:val="20"/>
                <w:szCs w:val="20"/>
              </w:rPr>
              <w:t>3</w:t>
            </w:r>
          </w:p>
        </w:tc>
        <w:tc>
          <w:tcPr>
            <w:tcW w:w="1912" w:type="dxa"/>
            <w:tcBorders>
              <w:top w:val="single" w:sz="4" w:space="0" w:color="auto"/>
              <w:left w:val="single" w:sz="4" w:space="0" w:color="auto"/>
              <w:bottom w:val="single" w:sz="4" w:space="0" w:color="auto"/>
              <w:right w:val="single" w:sz="4" w:space="0" w:color="auto"/>
            </w:tcBorders>
            <w:vAlign w:val="center"/>
          </w:tcPr>
          <w:p w:rsidR="000A39C1" w:rsidRPr="000A39C1" w:rsidRDefault="000A39C1" w:rsidP="0031352E">
            <w:pPr>
              <w:spacing w:after="0" w:line="240" w:lineRule="auto"/>
              <w:jc w:val="right"/>
              <w:rPr>
                <w:rFonts w:ascii="Arial" w:hAnsi="Arial" w:cs="Arial"/>
                <w:color w:val="000000" w:themeColor="text1"/>
                <w:sz w:val="20"/>
                <w:szCs w:val="20"/>
              </w:rPr>
            </w:pPr>
            <w:r w:rsidRPr="000A39C1">
              <w:rPr>
                <w:rFonts w:ascii="Arial" w:hAnsi="Arial" w:cs="Arial"/>
                <w:color w:val="000000" w:themeColor="text1"/>
                <w:sz w:val="20"/>
                <w:szCs w:val="20"/>
              </w:rPr>
              <w:t>2.000.000,00+KDV</w:t>
            </w:r>
          </w:p>
        </w:tc>
        <w:tc>
          <w:tcPr>
            <w:tcW w:w="1360" w:type="dxa"/>
            <w:tcBorders>
              <w:top w:val="single" w:sz="4" w:space="0" w:color="auto"/>
              <w:left w:val="single" w:sz="4" w:space="0" w:color="auto"/>
              <w:bottom w:val="single" w:sz="4" w:space="0" w:color="auto"/>
              <w:right w:val="single" w:sz="4" w:space="0" w:color="auto"/>
            </w:tcBorders>
            <w:vAlign w:val="center"/>
          </w:tcPr>
          <w:p w:rsidR="000A39C1" w:rsidRPr="000A39C1" w:rsidRDefault="000A39C1" w:rsidP="0031352E">
            <w:pPr>
              <w:spacing w:after="0" w:line="240" w:lineRule="auto"/>
              <w:jc w:val="right"/>
              <w:rPr>
                <w:rFonts w:ascii="Arial" w:hAnsi="Arial" w:cs="Arial"/>
                <w:color w:val="000000" w:themeColor="text1"/>
                <w:sz w:val="20"/>
                <w:szCs w:val="20"/>
              </w:rPr>
            </w:pPr>
            <w:r w:rsidRPr="000A39C1">
              <w:rPr>
                <w:rFonts w:ascii="Arial" w:hAnsi="Arial" w:cs="Arial"/>
                <w:color w:val="000000" w:themeColor="text1"/>
                <w:sz w:val="20"/>
                <w:szCs w:val="20"/>
              </w:rPr>
              <w:t>180.000,00</w:t>
            </w:r>
          </w:p>
        </w:tc>
      </w:tr>
      <w:tr w:rsidR="000A39C1" w:rsidRPr="000A39C1" w:rsidTr="000A39C1">
        <w:trPr>
          <w:trHeight w:val="236"/>
          <w:jc w:val="center"/>
        </w:trPr>
        <w:tc>
          <w:tcPr>
            <w:tcW w:w="551" w:type="dxa"/>
            <w:tcBorders>
              <w:top w:val="single" w:sz="4" w:space="0" w:color="auto"/>
              <w:left w:val="single" w:sz="4" w:space="0" w:color="auto"/>
              <w:bottom w:val="single" w:sz="4" w:space="0" w:color="auto"/>
              <w:right w:val="single" w:sz="4" w:space="0" w:color="auto"/>
            </w:tcBorders>
            <w:vAlign w:val="center"/>
          </w:tcPr>
          <w:p w:rsidR="000A39C1" w:rsidRPr="000A39C1" w:rsidRDefault="000A39C1">
            <w:pPr>
              <w:spacing w:after="0" w:line="240" w:lineRule="auto"/>
              <w:jc w:val="center"/>
              <w:rPr>
                <w:rFonts w:ascii="Arial" w:hAnsi="Arial" w:cs="Arial"/>
                <w:b/>
                <w:color w:val="000000" w:themeColor="text1"/>
                <w:sz w:val="20"/>
                <w:szCs w:val="20"/>
              </w:rPr>
            </w:pPr>
            <w:r w:rsidRPr="000A39C1">
              <w:rPr>
                <w:rFonts w:ascii="Arial" w:hAnsi="Arial" w:cs="Arial"/>
                <w:b/>
                <w:color w:val="000000" w:themeColor="text1"/>
                <w:sz w:val="20"/>
                <w:szCs w:val="20"/>
              </w:rPr>
              <w:t>6</w:t>
            </w:r>
          </w:p>
        </w:tc>
        <w:tc>
          <w:tcPr>
            <w:tcW w:w="984" w:type="dxa"/>
            <w:tcBorders>
              <w:top w:val="single" w:sz="4" w:space="0" w:color="auto"/>
              <w:left w:val="single" w:sz="4" w:space="0" w:color="auto"/>
              <w:bottom w:val="single" w:sz="4" w:space="0" w:color="auto"/>
              <w:right w:val="single" w:sz="4" w:space="0" w:color="auto"/>
            </w:tcBorders>
            <w:vAlign w:val="center"/>
          </w:tcPr>
          <w:p w:rsidR="000A39C1" w:rsidRPr="000A39C1" w:rsidRDefault="000A39C1">
            <w:pPr>
              <w:spacing w:after="0" w:line="240" w:lineRule="auto"/>
              <w:jc w:val="center"/>
              <w:rPr>
                <w:rFonts w:ascii="Arial" w:hAnsi="Arial" w:cs="Arial"/>
                <w:color w:val="000000" w:themeColor="text1"/>
                <w:sz w:val="20"/>
                <w:szCs w:val="20"/>
              </w:rPr>
            </w:pPr>
            <w:r w:rsidRPr="000A39C1">
              <w:rPr>
                <w:rFonts w:ascii="Arial" w:hAnsi="Arial" w:cs="Arial"/>
                <w:color w:val="000000" w:themeColor="text1"/>
                <w:sz w:val="20"/>
                <w:szCs w:val="20"/>
              </w:rPr>
              <w:t>Ula</w:t>
            </w:r>
          </w:p>
        </w:tc>
        <w:tc>
          <w:tcPr>
            <w:tcW w:w="1194" w:type="dxa"/>
            <w:tcBorders>
              <w:top w:val="single" w:sz="4" w:space="0" w:color="auto"/>
              <w:left w:val="single" w:sz="4" w:space="0" w:color="auto"/>
              <w:bottom w:val="single" w:sz="4" w:space="0" w:color="auto"/>
              <w:right w:val="single" w:sz="4" w:space="0" w:color="auto"/>
            </w:tcBorders>
            <w:vAlign w:val="center"/>
          </w:tcPr>
          <w:p w:rsidR="000A39C1" w:rsidRPr="000A39C1" w:rsidRDefault="000A39C1">
            <w:pPr>
              <w:spacing w:after="0" w:line="240" w:lineRule="auto"/>
              <w:jc w:val="center"/>
              <w:rPr>
                <w:rFonts w:ascii="Arial" w:hAnsi="Arial" w:cs="Arial"/>
                <w:color w:val="000000" w:themeColor="text1"/>
                <w:sz w:val="20"/>
                <w:szCs w:val="20"/>
              </w:rPr>
            </w:pPr>
            <w:r w:rsidRPr="000A39C1">
              <w:rPr>
                <w:rFonts w:ascii="Arial" w:hAnsi="Arial" w:cs="Arial"/>
                <w:color w:val="000000" w:themeColor="text1"/>
                <w:sz w:val="20"/>
                <w:szCs w:val="20"/>
              </w:rPr>
              <w:t>Demirtaş</w:t>
            </w:r>
          </w:p>
        </w:tc>
        <w:tc>
          <w:tcPr>
            <w:tcW w:w="3123" w:type="dxa"/>
            <w:tcBorders>
              <w:top w:val="single" w:sz="4" w:space="0" w:color="auto"/>
              <w:left w:val="single" w:sz="4" w:space="0" w:color="auto"/>
              <w:bottom w:val="single" w:sz="4" w:space="0" w:color="auto"/>
              <w:right w:val="single" w:sz="4" w:space="0" w:color="auto"/>
            </w:tcBorders>
            <w:vAlign w:val="center"/>
          </w:tcPr>
          <w:p w:rsidR="000A39C1" w:rsidRPr="000A39C1" w:rsidRDefault="000A39C1">
            <w:pPr>
              <w:spacing w:after="0" w:line="240" w:lineRule="auto"/>
              <w:jc w:val="center"/>
              <w:rPr>
                <w:rFonts w:ascii="Arial" w:hAnsi="Arial" w:cs="Arial"/>
                <w:color w:val="000000" w:themeColor="text1"/>
                <w:sz w:val="20"/>
                <w:szCs w:val="20"/>
              </w:rPr>
            </w:pPr>
            <w:r w:rsidRPr="000A39C1">
              <w:rPr>
                <w:rFonts w:ascii="Arial" w:hAnsi="Arial" w:cs="Arial"/>
                <w:color w:val="000000" w:themeColor="text1"/>
                <w:sz w:val="20"/>
                <w:szCs w:val="20"/>
              </w:rPr>
              <w:t>Ula İlçe Merkezi</w:t>
            </w:r>
          </w:p>
        </w:tc>
        <w:tc>
          <w:tcPr>
            <w:tcW w:w="1741" w:type="dxa"/>
            <w:tcBorders>
              <w:top w:val="single" w:sz="4" w:space="0" w:color="auto"/>
              <w:left w:val="single" w:sz="4" w:space="0" w:color="auto"/>
              <w:bottom w:val="single" w:sz="4" w:space="0" w:color="auto"/>
              <w:right w:val="single" w:sz="4" w:space="0" w:color="auto"/>
            </w:tcBorders>
            <w:vAlign w:val="center"/>
          </w:tcPr>
          <w:p w:rsidR="000A39C1" w:rsidRPr="000A39C1" w:rsidRDefault="000A39C1">
            <w:pPr>
              <w:spacing w:after="0" w:line="240" w:lineRule="auto"/>
              <w:jc w:val="center"/>
              <w:rPr>
                <w:rFonts w:ascii="Arial" w:hAnsi="Arial" w:cs="Arial"/>
                <w:color w:val="000000" w:themeColor="text1"/>
                <w:sz w:val="20"/>
                <w:szCs w:val="20"/>
              </w:rPr>
            </w:pPr>
            <w:r w:rsidRPr="000A39C1">
              <w:rPr>
                <w:rFonts w:ascii="Arial" w:hAnsi="Arial" w:cs="Arial"/>
                <w:color w:val="000000" w:themeColor="text1"/>
                <w:sz w:val="20"/>
                <w:szCs w:val="20"/>
              </w:rPr>
              <w:t>Taksi Bekleme Noktası</w:t>
            </w:r>
          </w:p>
        </w:tc>
        <w:tc>
          <w:tcPr>
            <w:tcW w:w="1417" w:type="dxa"/>
            <w:tcBorders>
              <w:top w:val="single" w:sz="4" w:space="0" w:color="auto"/>
              <w:left w:val="single" w:sz="4" w:space="0" w:color="auto"/>
              <w:bottom w:val="single" w:sz="4" w:space="0" w:color="auto"/>
              <w:right w:val="single" w:sz="4" w:space="0" w:color="auto"/>
            </w:tcBorders>
            <w:vAlign w:val="center"/>
          </w:tcPr>
          <w:p w:rsidR="000A39C1" w:rsidRPr="000A39C1" w:rsidRDefault="000A39C1">
            <w:pPr>
              <w:spacing w:after="0" w:line="240" w:lineRule="auto"/>
              <w:jc w:val="center"/>
              <w:rPr>
                <w:rFonts w:ascii="Arial" w:hAnsi="Arial" w:cs="Arial"/>
                <w:color w:val="000000" w:themeColor="text1"/>
                <w:sz w:val="20"/>
                <w:szCs w:val="20"/>
              </w:rPr>
            </w:pPr>
            <w:r w:rsidRPr="000A39C1">
              <w:rPr>
                <w:rFonts w:ascii="Arial" w:hAnsi="Arial" w:cs="Arial"/>
                <w:color w:val="000000" w:themeColor="text1"/>
                <w:sz w:val="20"/>
                <w:szCs w:val="20"/>
              </w:rPr>
              <w:t>8</w:t>
            </w:r>
          </w:p>
        </w:tc>
        <w:tc>
          <w:tcPr>
            <w:tcW w:w="1539" w:type="dxa"/>
            <w:tcBorders>
              <w:top w:val="single" w:sz="4" w:space="0" w:color="auto"/>
              <w:left w:val="single" w:sz="4" w:space="0" w:color="auto"/>
              <w:bottom w:val="single" w:sz="4" w:space="0" w:color="auto"/>
              <w:right w:val="single" w:sz="4" w:space="0" w:color="auto"/>
            </w:tcBorders>
            <w:vAlign w:val="center"/>
          </w:tcPr>
          <w:p w:rsidR="000A39C1" w:rsidRPr="000A39C1" w:rsidRDefault="000A39C1" w:rsidP="0031352E">
            <w:pPr>
              <w:spacing w:after="0" w:line="240" w:lineRule="auto"/>
              <w:jc w:val="center"/>
              <w:rPr>
                <w:rFonts w:ascii="Arial" w:hAnsi="Arial" w:cs="Arial"/>
                <w:color w:val="000000" w:themeColor="text1"/>
                <w:sz w:val="20"/>
                <w:szCs w:val="20"/>
              </w:rPr>
            </w:pPr>
            <w:r w:rsidRPr="000A39C1">
              <w:rPr>
                <w:rFonts w:ascii="Arial" w:eastAsia="Calibri" w:hAnsi="Arial" w:cs="Arial"/>
                <w:color w:val="000000" w:themeColor="text1"/>
                <w:sz w:val="20"/>
                <w:szCs w:val="20"/>
              </w:rPr>
              <w:t>03.12.2020-2020/9-379</w:t>
            </w:r>
          </w:p>
        </w:tc>
        <w:tc>
          <w:tcPr>
            <w:tcW w:w="1070" w:type="dxa"/>
            <w:tcBorders>
              <w:top w:val="single" w:sz="4" w:space="0" w:color="auto"/>
              <w:left w:val="single" w:sz="4" w:space="0" w:color="auto"/>
              <w:bottom w:val="single" w:sz="4" w:space="0" w:color="auto"/>
              <w:right w:val="single" w:sz="4" w:space="0" w:color="auto"/>
            </w:tcBorders>
            <w:vAlign w:val="center"/>
          </w:tcPr>
          <w:p w:rsidR="000A39C1" w:rsidRPr="000A39C1" w:rsidRDefault="000A39C1">
            <w:pPr>
              <w:spacing w:after="0" w:line="240" w:lineRule="auto"/>
              <w:jc w:val="center"/>
              <w:rPr>
                <w:rFonts w:ascii="Arial" w:hAnsi="Arial" w:cs="Arial"/>
                <w:color w:val="000000" w:themeColor="text1"/>
                <w:sz w:val="20"/>
                <w:szCs w:val="20"/>
              </w:rPr>
            </w:pPr>
            <w:r w:rsidRPr="000A39C1">
              <w:rPr>
                <w:rFonts w:ascii="Arial" w:hAnsi="Arial" w:cs="Arial"/>
                <w:color w:val="000000" w:themeColor="text1"/>
                <w:sz w:val="20"/>
                <w:szCs w:val="20"/>
              </w:rPr>
              <w:t>3</w:t>
            </w:r>
          </w:p>
        </w:tc>
        <w:tc>
          <w:tcPr>
            <w:tcW w:w="1912" w:type="dxa"/>
            <w:tcBorders>
              <w:top w:val="single" w:sz="4" w:space="0" w:color="auto"/>
              <w:left w:val="single" w:sz="4" w:space="0" w:color="auto"/>
              <w:bottom w:val="single" w:sz="4" w:space="0" w:color="auto"/>
              <w:right w:val="single" w:sz="4" w:space="0" w:color="auto"/>
            </w:tcBorders>
            <w:vAlign w:val="center"/>
          </w:tcPr>
          <w:p w:rsidR="000A39C1" w:rsidRPr="000A39C1" w:rsidRDefault="000A39C1" w:rsidP="0031352E">
            <w:pPr>
              <w:spacing w:after="0" w:line="240" w:lineRule="auto"/>
              <w:jc w:val="right"/>
              <w:rPr>
                <w:rFonts w:ascii="Arial" w:hAnsi="Arial" w:cs="Arial"/>
                <w:color w:val="000000" w:themeColor="text1"/>
                <w:sz w:val="20"/>
                <w:szCs w:val="20"/>
              </w:rPr>
            </w:pPr>
            <w:r w:rsidRPr="000A39C1">
              <w:rPr>
                <w:rFonts w:ascii="Arial" w:hAnsi="Arial" w:cs="Arial"/>
                <w:color w:val="000000" w:themeColor="text1"/>
                <w:sz w:val="20"/>
                <w:szCs w:val="20"/>
              </w:rPr>
              <w:t>81.000,00+KDV</w:t>
            </w:r>
          </w:p>
        </w:tc>
        <w:tc>
          <w:tcPr>
            <w:tcW w:w="1360" w:type="dxa"/>
            <w:tcBorders>
              <w:top w:val="single" w:sz="4" w:space="0" w:color="auto"/>
              <w:left w:val="single" w:sz="4" w:space="0" w:color="auto"/>
              <w:bottom w:val="single" w:sz="4" w:space="0" w:color="auto"/>
              <w:right w:val="single" w:sz="4" w:space="0" w:color="auto"/>
            </w:tcBorders>
            <w:vAlign w:val="center"/>
          </w:tcPr>
          <w:p w:rsidR="000A39C1" w:rsidRPr="000A39C1" w:rsidRDefault="000A39C1" w:rsidP="0031352E">
            <w:pPr>
              <w:spacing w:after="0" w:line="240" w:lineRule="auto"/>
              <w:jc w:val="right"/>
              <w:rPr>
                <w:rFonts w:ascii="Arial" w:hAnsi="Arial" w:cs="Arial"/>
                <w:color w:val="000000" w:themeColor="text1"/>
                <w:sz w:val="20"/>
                <w:szCs w:val="20"/>
              </w:rPr>
            </w:pPr>
            <w:r w:rsidRPr="000A39C1">
              <w:rPr>
                <w:rFonts w:ascii="Arial" w:hAnsi="Arial" w:cs="Arial"/>
                <w:color w:val="000000" w:themeColor="text1"/>
                <w:sz w:val="20"/>
                <w:szCs w:val="20"/>
              </w:rPr>
              <w:t>7.290,00</w:t>
            </w:r>
          </w:p>
        </w:tc>
      </w:tr>
    </w:tbl>
    <w:p w:rsidR="005A5619" w:rsidRPr="000A39C1" w:rsidRDefault="005A5619">
      <w:pPr>
        <w:pStyle w:val="ListeParagraf"/>
        <w:spacing w:after="40"/>
        <w:ind w:left="0"/>
        <w:jc w:val="both"/>
        <w:rPr>
          <w:rFonts w:ascii="Arial" w:hAnsi="Arial" w:cs="Arial"/>
          <w:color w:val="000000" w:themeColor="text1"/>
          <w:sz w:val="20"/>
          <w:szCs w:val="20"/>
        </w:rPr>
      </w:pPr>
    </w:p>
    <w:p w:rsidR="005A5619" w:rsidRPr="000A39C1" w:rsidRDefault="000A39C1">
      <w:pPr>
        <w:pStyle w:val="ListeParagraf"/>
        <w:numPr>
          <w:ilvl w:val="0"/>
          <w:numId w:val="1"/>
        </w:numPr>
        <w:spacing w:after="40"/>
        <w:ind w:left="0" w:firstLine="0"/>
        <w:jc w:val="both"/>
        <w:rPr>
          <w:rFonts w:ascii="Arial" w:hAnsi="Arial" w:cs="Arial"/>
          <w:color w:val="000000" w:themeColor="text1"/>
          <w:sz w:val="20"/>
          <w:szCs w:val="20"/>
        </w:rPr>
      </w:pPr>
      <w:r w:rsidRPr="000A39C1">
        <w:rPr>
          <w:rFonts w:ascii="Arial" w:hAnsi="Arial" w:cs="Arial"/>
          <w:color w:val="000000" w:themeColor="text1"/>
          <w:sz w:val="20"/>
          <w:szCs w:val="20"/>
        </w:rPr>
        <w:t>İhale dokümanları (Şartname ve ekleri, Yer Görme ile Borcu Yoktur Belgeleri) Şeyh Mahallesi, Kocamustafendi Caddesi, 1 Nolu Belediye Hizmet Binası, Kat: 3 (Emlak ve İstimlak Dairesi Başkanlığı), Menteşe, Muğla adresinde bedelsiz görülebilir. Şartname ve ekleri ilgili Ticari Taksi Bekleme Yerinin yıllık tahmini bedelinin %1’i oranında hesaplanacak bedel (KDV hariç) karşılığında aynı adresten temin edilebilir.</w:t>
      </w:r>
    </w:p>
    <w:p w:rsidR="005A5619" w:rsidRPr="000A39C1" w:rsidRDefault="000A39C1">
      <w:pPr>
        <w:pStyle w:val="ListeParagraf"/>
        <w:numPr>
          <w:ilvl w:val="0"/>
          <w:numId w:val="1"/>
        </w:numPr>
        <w:spacing w:after="40"/>
        <w:ind w:left="0" w:firstLine="0"/>
        <w:jc w:val="both"/>
        <w:rPr>
          <w:rFonts w:ascii="Arial" w:hAnsi="Arial" w:cs="Arial"/>
          <w:color w:val="000000" w:themeColor="text1"/>
          <w:sz w:val="20"/>
          <w:szCs w:val="20"/>
        </w:rPr>
      </w:pPr>
      <w:r w:rsidRPr="000A39C1">
        <w:rPr>
          <w:rFonts w:ascii="Arial" w:hAnsi="Arial" w:cs="Arial"/>
          <w:color w:val="000000" w:themeColor="text1"/>
          <w:sz w:val="20"/>
          <w:szCs w:val="20"/>
        </w:rPr>
        <w:t>Araç kapasitesi birden fazla olan Ticari Taksi Bekleme Yerleri için kooperatif, birlik ve adi ortaklık dışında başvuru kabul edilmeyecektir. Başvuru yapacak kooperatif, birlik ve adi ortaklıkların toplam üye sayısı ilgili Ticari Taksi Bekleme Yeri için belirlenen araç kapasite sayısından az olamaz. İhaleye katılacak gerçek/tüzel kişiliklere ait araç plakaları ilgili ilçeye ait tescilli “T” plaka aralığında olmalıdır.</w:t>
      </w:r>
    </w:p>
    <w:p w:rsidR="005A5619" w:rsidRPr="000A39C1" w:rsidRDefault="000A39C1">
      <w:pPr>
        <w:pStyle w:val="ListeParagraf"/>
        <w:numPr>
          <w:ilvl w:val="0"/>
          <w:numId w:val="1"/>
        </w:numPr>
        <w:spacing w:after="0" w:line="0" w:lineRule="atLeast"/>
        <w:ind w:left="0" w:firstLine="0"/>
        <w:jc w:val="both"/>
        <w:rPr>
          <w:rFonts w:ascii="Arial" w:hAnsi="Arial" w:cs="Arial"/>
          <w:color w:val="000000" w:themeColor="text1"/>
          <w:sz w:val="20"/>
          <w:szCs w:val="20"/>
        </w:rPr>
      </w:pPr>
      <w:r w:rsidRPr="000A39C1">
        <w:rPr>
          <w:rFonts w:ascii="Arial" w:hAnsi="Arial" w:cs="Arial"/>
          <w:color w:val="000000" w:themeColor="text1"/>
          <w:sz w:val="20"/>
          <w:szCs w:val="20"/>
        </w:rPr>
        <w:t>İhaleye Katılacaklardan İstenilecek Belgeler:</w:t>
      </w:r>
    </w:p>
    <w:tbl>
      <w:tblPr>
        <w:tblStyle w:val="TabloKlavuzu"/>
        <w:tblW w:w="1474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8"/>
        <w:gridCol w:w="6804"/>
      </w:tblGrid>
      <w:tr w:rsidR="000A39C1" w:rsidRPr="000A39C1">
        <w:trPr>
          <w:trHeight w:val="272"/>
        </w:trPr>
        <w:tc>
          <w:tcPr>
            <w:tcW w:w="7938" w:type="dxa"/>
          </w:tcPr>
          <w:p w:rsidR="005A5619" w:rsidRPr="000A39C1" w:rsidRDefault="000A39C1">
            <w:pPr>
              <w:spacing w:after="0" w:line="240" w:lineRule="auto"/>
              <w:jc w:val="both"/>
              <w:rPr>
                <w:rFonts w:ascii="Arial" w:hAnsi="Arial" w:cs="Arial"/>
                <w:b/>
                <w:color w:val="000000" w:themeColor="text1"/>
                <w:sz w:val="20"/>
                <w:szCs w:val="20"/>
              </w:rPr>
            </w:pPr>
            <w:r w:rsidRPr="000A39C1">
              <w:rPr>
                <w:rFonts w:ascii="Arial" w:hAnsi="Arial" w:cs="Arial"/>
                <w:b/>
                <w:color w:val="000000" w:themeColor="text1"/>
                <w:sz w:val="20"/>
                <w:szCs w:val="20"/>
              </w:rPr>
              <w:t xml:space="preserve">a) GERÇEK KİŞİLERDEN: </w:t>
            </w:r>
          </w:p>
          <w:p w:rsidR="005A5619" w:rsidRPr="000A39C1" w:rsidRDefault="000A39C1">
            <w:pPr>
              <w:spacing w:after="0" w:line="240" w:lineRule="auto"/>
              <w:ind w:left="459" w:hanging="141"/>
              <w:jc w:val="both"/>
              <w:rPr>
                <w:rFonts w:ascii="Arial" w:hAnsi="Arial" w:cs="Arial"/>
                <w:b/>
                <w:color w:val="000000" w:themeColor="text1"/>
                <w:sz w:val="20"/>
                <w:szCs w:val="20"/>
              </w:rPr>
            </w:pPr>
            <w:r w:rsidRPr="000A39C1">
              <w:rPr>
                <w:rFonts w:ascii="Arial" w:hAnsi="Arial" w:cs="Arial"/>
                <w:b/>
                <w:color w:val="000000" w:themeColor="text1"/>
                <w:sz w:val="20"/>
                <w:szCs w:val="20"/>
              </w:rPr>
              <w:t xml:space="preserve">1) </w:t>
            </w:r>
            <w:r w:rsidRPr="000A39C1">
              <w:rPr>
                <w:rFonts w:ascii="Arial" w:hAnsi="Arial" w:cs="Arial"/>
                <w:color w:val="000000" w:themeColor="text1"/>
                <w:sz w:val="20"/>
                <w:szCs w:val="20"/>
              </w:rPr>
              <w:t>Kimlik Sureti ve T.C Kimlik Numarası,</w:t>
            </w:r>
          </w:p>
          <w:p w:rsidR="005A5619" w:rsidRPr="000A39C1" w:rsidRDefault="0031352E">
            <w:pPr>
              <w:spacing w:after="0" w:line="240" w:lineRule="auto"/>
              <w:ind w:left="459" w:hanging="141"/>
              <w:jc w:val="both"/>
              <w:rPr>
                <w:rFonts w:ascii="Arial" w:hAnsi="Arial" w:cs="Arial"/>
                <w:color w:val="000000" w:themeColor="text1"/>
                <w:sz w:val="20"/>
                <w:szCs w:val="20"/>
              </w:rPr>
            </w:pPr>
            <w:r w:rsidRPr="000A39C1">
              <w:rPr>
                <w:rFonts w:ascii="Arial" w:hAnsi="Arial" w:cs="Arial"/>
                <w:b/>
                <w:color w:val="000000" w:themeColor="text1"/>
                <w:sz w:val="20"/>
                <w:szCs w:val="20"/>
              </w:rPr>
              <w:t>2)</w:t>
            </w:r>
            <w:r w:rsidR="000A39C1" w:rsidRPr="000A39C1">
              <w:rPr>
                <w:rFonts w:ascii="Arial" w:hAnsi="Arial" w:cs="Arial"/>
                <w:color w:val="000000" w:themeColor="text1"/>
                <w:sz w:val="20"/>
                <w:szCs w:val="20"/>
              </w:rPr>
              <w:t>Yerleşim Yeri (İkametgâh) Belgesi ve Nüfus Aile Kayıt Örneği (</w:t>
            </w:r>
            <w:hyperlink r:id="rId8" w:history="1">
              <w:r w:rsidR="000A39C1" w:rsidRPr="000A39C1">
                <w:rPr>
                  <w:rStyle w:val="Kpr"/>
                  <w:rFonts w:ascii="Arial" w:hAnsi="Arial" w:cs="Arial"/>
                  <w:color w:val="000000" w:themeColor="text1"/>
                  <w:sz w:val="20"/>
                  <w:szCs w:val="20"/>
                </w:rPr>
                <w:t>www.turkiye.gov.tr</w:t>
              </w:r>
            </w:hyperlink>
            <w:r w:rsidR="000A39C1" w:rsidRPr="000A39C1">
              <w:rPr>
                <w:rFonts w:ascii="Arial" w:hAnsi="Arial" w:cs="Arial"/>
                <w:color w:val="000000" w:themeColor="text1"/>
                <w:sz w:val="20"/>
                <w:szCs w:val="20"/>
              </w:rPr>
              <w:t xml:space="preserve"> (e-Devlet) adresinden alınacaktır),</w:t>
            </w:r>
          </w:p>
          <w:p w:rsidR="005A5619" w:rsidRPr="000A39C1" w:rsidRDefault="000A39C1">
            <w:pPr>
              <w:spacing w:after="0" w:line="240" w:lineRule="auto"/>
              <w:ind w:left="459" w:hanging="141"/>
              <w:jc w:val="both"/>
              <w:rPr>
                <w:rFonts w:ascii="Arial" w:hAnsi="Arial" w:cs="Arial"/>
                <w:color w:val="000000" w:themeColor="text1"/>
                <w:sz w:val="20"/>
                <w:szCs w:val="20"/>
              </w:rPr>
            </w:pPr>
            <w:r w:rsidRPr="000A39C1">
              <w:rPr>
                <w:rFonts w:ascii="Arial" w:hAnsi="Arial" w:cs="Arial"/>
                <w:b/>
                <w:color w:val="000000" w:themeColor="text1"/>
                <w:sz w:val="20"/>
                <w:szCs w:val="20"/>
              </w:rPr>
              <w:t xml:space="preserve">3) </w:t>
            </w:r>
            <w:r w:rsidRPr="000A39C1">
              <w:rPr>
                <w:rFonts w:ascii="Arial" w:hAnsi="Arial" w:cs="Arial"/>
                <w:color w:val="000000" w:themeColor="text1"/>
                <w:sz w:val="20"/>
                <w:szCs w:val="20"/>
              </w:rPr>
              <w:t xml:space="preserve">Bağlı </w:t>
            </w:r>
            <w:r w:rsidRPr="000A39C1">
              <w:rPr>
                <w:rFonts w:ascii="Arial" w:hAnsi="Arial" w:cs="Arial"/>
                <w:color w:val="000000" w:themeColor="text1"/>
                <w:sz w:val="20"/>
                <w:szCs w:val="20"/>
                <w:lang w:eastAsia="tr-TR"/>
              </w:rPr>
              <w:t xml:space="preserve">olduğu ilgili İlçe Esnaf Odasından </w:t>
            </w:r>
            <w:r w:rsidRPr="000A39C1">
              <w:rPr>
                <w:rFonts w:ascii="Arial" w:hAnsi="Arial" w:cs="Arial"/>
                <w:color w:val="000000" w:themeColor="text1"/>
                <w:sz w:val="20"/>
                <w:szCs w:val="20"/>
                <w:u w:val="single"/>
                <w:lang w:eastAsia="tr-TR"/>
              </w:rPr>
              <w:t>ihalenin yapıldığı yıl içinde alınmış</w:t>
            </w:r>
            <w:r w:rsidRPr="000A39C1">
              <w:rPr>
                <w:rFonts w:ascii="Arial" w:hAnsi="Arial" w:cs="Arial"/>
                <w:color w:val="000000" w:themeColor="text1"/>
                <w:sz w:val="20"/>
                <w:szCs w:val="20"/>
                <w:lang w:eastAsia="tr-TR"/>
              </w:rPr>
              <w:t xml:space="preserve"> ihale ilan tarihinden önce kaydı olduğunu gösterir belge,</w:t>
            </w:r>
          </w:p>
          <w:p w:rsidR="005A5619" w:rsidRPr="000A39C1" w:rsidRDefault="000A39C1">
            <w:pPr>
              <w:spacing w:after="0" w:line="240" w:lineRule="auto"/>
              <w:ind w:left="459" w:hanging="141"/>
              <w:jc w:val="both"/>
              <w:rPr>
                <w:rFonts w:ascii="Arial" w:hAnsi="Arial" w:cs="Arial"/>
                <w:color w:val="000000" w:themeColor="text1"/>
                <w:sz w:val="20"/>
                <w:szCs w:val="20"/>
                <w:lang w:eastAsia="tr-TR"/>
              </w:rPr>
            </w:pPr>
            <w:r w:rsidRPr="000A39C1">
              <w:rPr>
                <w:rFonts w:ascii="Arial" w:hAnsi="Arial" w:cs="Arial"/>
                <w:b/>
                <w:color w:val="000000" w:themeColor="text1"/>
                <w:sz w:val="20"/>
                <w:szCs w:val="20"/>
                <w:lang w:eastAsia="tr-TR"/>
              </w:rPr>
              <w:t xml:space="preserve">4) </w:t>
            </w:r>
            <w:r w:rsidRPr="000A39C1">
              <w:rPr>
                <w:rFonts w:ascii="Arial" w:hAnsi="Arial" w:cs="Arial"/>
                <w:color w:val="000000" w:themeColor="text1"/>
                <w:sz w:val="20"/>
                <w:szCs w:val="20"/>
                <w:lang w:eastAsia="tr-TR"/>
              </w:rPr>
              <w:t>Temsil durumunda vekil adına düzenlenmiş ihaleye katılmaya ilişkin noter onaylı vekaletname,</w:t>
            </w:r>
          </w:p>
        </w:tc>
        <w:tc>
          <w:tcPr>
            <w:tcW w:w="6804" w:type="dxa"/>
          </w:tcPr>
          <w:p w:rsidR="005A5619" w:rsidRPr="000A39C1" w:rsidRDefault="000A39C1">
            <w:pPr>
              <w:spacing w:after="0" w:line="240" w:lineRule="auto"/>
              <w:jc w:val="both"/>
              <w:rPr>
                <w:rFonts w:ascii="Arial" w:hAnsi="Arial" w:cs="Arial"/>
                <w:b/>
                <w:color w:val="000000" w:themeColor="text1"/>
                <w:sz w:val="20"/>
                <w:szCs w:val="20"/>
              </w:rPr>
            </w:pPr>
            <w:r w:rsidRPr="000A39C1">
              <w:rPr>
                <w:rFonts w:ascii="Arial" w:hAnsi="Arial" w:cs="Arial"/>
                <w:b/>
                <w:color w:val="000000" w:themeColor="text1"/>
                <w:sz w:val="20"/>
                <w:szCs w:val="20"/>
              </w:rPr>
              <w:t>b) TÜZEL KİŞİLERDEN:</w:t>
            </w:r>
          </w:p>
          <w:p w:rsidR="005A5619" w:rsidRPr="000A39C1" w:rsidRDefault="000A39C1">
            <w:pPr>
              <w:autoSpaceDE w:val="0"/>
              <w:autoSpaceDN w:val="0"/>
              <w:adjustRightInd w:val="0"/>
              <w:spacing w:after="0" w:line="240" w:lineRule="atLeast"/>
              <w:ind w:left="459" w:hanging="142"/>
              <w:jc w:val="both"/>
              <w:rPr>
                <w:rFonts w:ascii="Arial" w:hAnsi="Arial" w:cs="Arial"/>
                <w:b/>
                <w:bCs/>
                <w:color w:val="000000" w:themeColor="text1"/>
                <w:sz w:val="20"/>
                <w:szCs w:val="20"/>
                <w:lang w:eastAsia="tr-TR"/>
              </w:rPr>
            </w:pPr>
            <w:r w:rsidRPr="000A39C1">
              <w:rPr>
                <w:rFonts w:ascii="Arial" w:hAnsi="Arial" w:cs="Arial"/>
                <w:b/>
                <w:bCs/>
                <w:color w:val="000000" w:themeColor="text1"/>
                <w:sz w:val="20"/>
                <w:szCs w:val="20"/>
                <w:lang w:eastAsia="tr-TR"/>
              </w:rPr>
              <w:t xml:space="preserve">1) </w:t>
            </w:r>
            <w:r w:rsidRPr="000A39C1">
              <w:rPr>
                <w:rFonts w:ascii="Arial" w:hAnsi="Arial" w:cs="Arial"/>
                <w:bCs/>
                <w:color w:val="000000" w:themeColor="text1"/>
                <w:sz w:val="20"/>
                <w:szCs w:val="20"/>
                <w:lang w:eastAsia="tr-TR"/>
              </w:rPr>
              <w:t xml:space="preserve">Özel hukuk tüzel kişilerinin, idare merkezlerinin bulunduğu yer mahkemesinden veya siciline kayıtlı bulunduğu ticaret veya sanayi odasından yahut benzeri mesleki kuruluştan, </w:t>
            </w:r>
            <w:r w:rsidRPr="000A39C1">
              <w:rPr>
                <w:rFonts w:ascii="Arial" w:hAnsi="Arial" w:cs="Arial"/>
                <w:color w:val="000000" w:themeColor="text1"/>
                <w:sz w:val="20"/>
                <w:szCs w:val="20"/>
                <w:u w:val="single"/>
                <w:lang w:eastAsia="tr-TR"/>
              </w:rPr>
              <w:t>ihalenin yapıldığı yıl içinde alınmış</w:t>
            </w:r>
            <w:r w:rsidRPr="000A39C1">
              <w:rPr>
                <w:rFonts w:ascii="Arial" w:hAnsi="Arial" w:cs="Arial"/>
                <w:bCs/>
                <w:color w:val="000000" w:themeColor="text1"/>
                <w:sz w:val="20"/>
                <w:szCs w:val="20"/>
                <w:lang w:eastAsia="tr-TR"/>
              </w:rPr>
              <w:t>, tüzel kişiliğin ihale ilan tarihinden önce kurulmuş/tescil edilmiş olduğunu gösterir sicil kayıt belgesi ile tüzel kişilik adına ihaleye katılacak veya teklifte bulunacak kişilerin tüzel kişiliği temsile tam yetkili olduklarını gösterir noterlikçe tasdik edilmiş imza sirküsü.</w:t>
            </w:r>
          </w:p>
          <w:p w:rsidR="005A5619" w:rsidRPr="000A39C1" w:rsidRDefault="000A39C1">
            <w:pPr>
              <w:autoSpaceDE w:val="0"/>
              <w:autoSpaceDN w:val="0"/>
              <w:adjustRightInd w:val="0"/>
              <w:spacing w:after="0" w:line="240" w:lineRule="atLeast"/>
              <w:ind w:left="459" w:hanging="142"/>
              <w:jc w:val="both"/>
              <w:rPr>
                <w:rFonts w:ascii="Arial" w:hAnsi="Arial" w:cs="Arial"/>
                <w:b/>
                <w:bCs/>
                <w:color w:val="000000" w:themeColor="text1"/>
                <w:sz w:val="20"/>
                <w:szCs w:val="20"/>
                <w:lang w:eastAsia="tr-TR"/>
              </w:rPr>
            </w:pPr>
            <w:r w:rsidRPr="000A39C1">
              <w:rPr>
                <w:rFonts w:ascii="Arial" w:hAnsi="Arial" w:cs="Arial"/>
                <w:b/>
                <w:bCs/>
                <w:color w:val="000000" w:themeColor="text1"/>
                <w:sz w:val="20"/>
                <w:szCs w:val="20"/>
                <w:lang w:eastAsia="tr-TR"/>
              </w:rPr>
              <w:t xml:space="preserve">2) </w:t>
            </w:r>
            <w:r w:rsidRPr="000A39C1">
              <w:rPr>
                <w:rFonts w:ascii="Arial" w:hAnsi="Arial" w:cs="Arial"/>
                <w:color w:val="000000" w:themeColor="text1"/>
                <w:sz w:val="20"/>
                <w:szCs w:val="20"/>
                <w:lang w:eastAsia="tr-TR"/>
              </w:rPr>
              <w:t>Temsil durumunda vekil adına düzenlenmiş ihaleye katılmaya ilişkin noter onaylı vekaletname,</w:t>
            </w:r>
          </w:p>
          <w:p w:rsidR="005A5619" w:rsidRPr="000A39C1" w:rsidRDefault="000A39C1">
            <w:pPr>
              <w:autoSpaceDE w:val="0"/>
              <w:autoSpaceDN w:val="0"/>
              <w:adjustRightInd w:val="0"/>
              <w:spacing w:after="0" w:line="240" w:lineRule="atLeast"/>
              <w:ind w:left="459" w:hanging="142"/>
              <w:jc w:val="both"/>
              <w:rPr>
                <w:rFonts w:ascii="Arial" w:hAnsi="Arial" w:cs="Arial"/>
                <w:b/>
                <w:bCs/>
                <w:color w:val="000000" w:themeColor="text1"/>
                <w:sz w:val="20"/>
                <w:szCs w:val="20"/>
                <w:lang w:eastAsia="tr-TR"/>
              </w:rPr>
            </w:pPr>
            <w:r w:rsidRPr="000A39C1">
              <w:rPr>
                <w:rFonts w:ascii="Arial" w:hAnsi="Arial" w:cs="Arial"/>
                <w:b/>
                <w:bCs/>
                <w:color w:val="000000" w:themeColor="text1"/>
                <w:sz w:val="20"/>
                <w:szCs w:val="20"/>
                <w:lang w:eastAsia="tr-TR"/>
              </w:rPr>
              <w:t xml:space="preserve">3) </w:t>
            </w:r>
            <w:r w:rsidRPr="000A39C1">
              <w:rPr>
                <w:rFonts w:ascii="Arial" w:hAnsi="Arial" w:cs="Arial"/>
                <w:bCs/>
                <w:color w:val="000000" w:themeColor="text1"/>
                <w:sz w:val="20"/>
                <w:szCs w:val="20"/>
                <w:lang w:eastAsia="tr-TR"/>
              </w:rPr>
              <w:t>Vergi kimlik numarası,</w:t>
            </w:r>
          </w:p>
        </w:tc>
      </w:tr>
      <w:tr w:rsidR="000A39C1" w:rsidRPr="000A39C1">
        <w:trPr>
          <w:trHeight w:val="1850"/>
        </w:trPr>
        <w:tc>
          <w:tcPr>
            <w:tcW w:w="14742" w:type="dxa"/>
            <w:gridSpan w:val="2"/>
            <w:vAlign w:val="center"/>
          </w:tcPr>
          <w:p w:rsidR="005A5619" w:rsidRPr="000A39C1" w:rsidRDefault="000A39C1">
            <w:pPr>
              <w:spacing w:after="40" w:line="240" w:lineRule="auto"/>
              <w:rPr>
                <w:rFonts w:ascii="Arial" w:hAnsi="Arial" w:cs="Arial"/>
                <w:b/>
                <w:color w:val="000000" w:themeColor="text1"/>
                <w:sz w:val="20"/>
                <w:szCs w:val="20"/>
              </w:rPr>
            </w:pPr>
            <w:r w:rsidRPr="000A39C1">
              <w:rPr>
                <w:rFonts w:ascii="Arial" w:hAnsi="Arial" w:cs="Arial"/>
                <w:b/>
                <w:color w:val="000000" w:themeColor="text1"/>
                <w:sz w:val="20"/>
                <w:szCs w:val="20"/>
              </w:rPr>
              <w:lastRenderedPageBreak/>
              <w:t>c) ORTAK BELGELER:</w:t>
            </w:r>
          </w:p>
          <w:p w:rsidR="005A5619" w:rsidRPr="000A39C1" w:rsidRDefault="000A39C1">
            <w:pPr>
              <w:spacing w:after="40" w:line="240" w:lineRule="auto"/>
              <w:rPr>
                <w:rFonts w:ascii="Arial" w:hAnsi="Arial" w:cs="Arial"/>
                <w:color w:val="000000" w:themeColor="text1"/>
                <w:sz w:val="20"/>
                <w:szCs w:val="20"/>
              </w:rPr>
            </w:pPr>
            <w:r w:rsidRPr="000A39C1">
              <w:rPr>
                <w:rFonts w:ascii="Arial" w:hAnsi="Arial" w:cs="Arial"/>
                <w:b/>
                <w:color w:val="000000" w:themeColor="text1"/>
                <w:sz w:val="20"/>
                <w:szCs w:val="20"/>
                <w:lang w:eastAsia="tr-TR"/>
              </w:rPr>
              <w:t xml:space="preserve">      1) </w:t>
            </w:r>
            <w:r w:rsidRPr="000A39C1">
              <w:rPr>
                <w:rFonts w:ascii="Arial" w:hAnsi="Arial" w:cs="Arial"/>
                <w:color w:val="000000" w:themeColor="text1"/>
                <w:sz w:val="20"/>
                <w:szCs w:val="20"/>
                <w:lang w:eastAsia="tr-TR"/>
              </w:rPr>
              <w:t>2886 sayılı Devlet İhale Kanunu’nun 26. maddesine uygun olarak hazırlanacak Geçici Teminat Belgesi,</w:t>
            </w:r>
          </w:p>
          <w:p w:rsidR="005A5619" w:rsidRPr="000A39C1" w:rsidRDefault="000A39C1">
            <w:pPr>
              <w:spacing w:after="0" w:line="240" w:lineRule="auto"/>
              <w:jc w:val="both"/>
              <w:rPr>
                <w:rFonts w:ascii="Arial" w:hAnsi="Arial" w:cs="Arial"/>
                <w:color w:val="000000" w:themeColor="text1"/>
                <w:sz w:val="20"/>
                <w:szCs w:val="20"/>
              </w:rPr>
            </w:pPr>
            <w:r w:rsidRPr="000A39C1">
              <w:rPr>
                <w:rFonts w:ascii="Arial" w:hAnsi="Arial" w:cs="Arial"/>
                <w:b/>
                <w:color w:val="000000" w:themeColor="text1"/>
                <w:sz w:val="20"/>
                <w:szCs w:val="20"/>
              </w:rPr>
              <w:t xml:space="preserve">      2) </w:t>
            </w:r>
            <w:r w:rsidRPr="000A39C1">
              <w:rPr>
                <w:rFonts w:ascii="Arial" w:hAnsi="Arial" w:cs="Arial"/>
                <w:color w:val="000000" w:themeColor="text1"/>
                <w:sz w:val="20"/>
                <w:szCs w:val="20"/>
              </w:rPr>
              <w:t>Türkiye’de tebligat için adres beyanı,</w:t>
            </w:r>
          </w:p>
          <w:p w:rsidR="005A5619" w:rsidRPr="000A39C1" w:rsidRDefault="000A39C1">
            <w:pPr>
              <w:spacing w:after="0" w:line="240" w:lineRule="auto"/>
              <w:jc w:val="both"/>
              <w:rPr>
                <w:rFonts w:ascii="Arial" w:hAnsi="Arial" w:cs="Arial"/>
                <w:color w:val="000000" w:themeColor="text1"/>
                <w:sz w:val="20"/>
                <w:szCs w:val="20"/>
              </w:rPr>
            </w:pPr>
            <w:r w:rsidRPr="000A39C1">
              <w:rPr>
                <w:rFonts w:ascii="Arial" w:hAnsi="Arial" w:cs="Arial"/>
                <w:b/>
                <w:color w:val="000000" w:themeColor="text1"/>
                <w:sz w:val="20"/>
                <w:szCs w:val="20"/>
                <w:lang w:eastAsia="tr-TR"/>
              </w:rPr>
              <w:t xml:space="preserve">      3) </w:t>
            </w:r>
            <w:r w:rsidRPr="000A39C1">
              <w:rPr>
                <w:rFonts w:ascii="Arial" w:hAnsi="Arial" w:cs="Arial"/>
                <w:color w:val="000000" w:themeColor="text1"/>
                <w:sz w:val="20"/>
                <w:szCs w:val="20"/>
                <w:lang w:eastAsia="tr-TR"/>
              </w:rPr>
              <w:t>İdare ve istekliler tarafından onaylı şartname ve ekleri,</w:t>
            </w:r>
          </w:p>
          <w:p w:rsidR="005A5619" w:rsidRPr="000A39C1" w:rsidRDefault="000A39C1">
            <w:pPr>
              <w:spacing w:after="0" w:line="240" w:lineRule="auto"/>
              <w:jc w:val="both"/>
              <w:rPr>
                <w:rFonts w:ascii="Arial" w:hAnsi="Arial" w:cs="Arial"/>
                <w:color w:val="000000" w:themeColor="text1"/>
                <w:sz w:val="20"/>
                <w:szCs w:val="20"/>
              </w:rPr>
            </w:pPr>
            <w:r w:rsidRPr="000A39C1">
              <w:rPr>
                <w:rFonts w:ascii="Arial" w:hAnsi="Arial" w:cs="Arial"/>
                <w:b/>
                <w:color w:val="000000" w:themeColor="text1"/>
                <w:sz w:val="20"/>
                <w:szCs w:val="20"/>
                <w:lang w:eastAsia="tr-TR"/>
              </w:rPr>
              <w:t xml:space="preserve">      4) </w:t>
            </w:r>
            <w:r w:rsidRPr="000A39C1">
              <w:rPr>
                <w:rFonts w:ascii="Arial" w:hAnsi="Arial" w:cs="Arial"/>
                <w:color w:val="000000" w:themeColor="text1"/>
                <w:sz w:val="20"/>
                <w:szCs w:val="20"/>
                <w:lang w:eastAsia="tr-TR"/>
              </w:rPr>
              <w:t>İstekliler tarafından onaylı yer görme belgesi,</w:t>
            </w:r>
          </w:p>
          <w:p w:rsidR="005A5619" w:rsidRPr="000A39C1" w:rsidRDefault="000A39C1">
            <w:pPr>
              <w:spacing w:after="0" w:line="240" w:lineRule="auto"/>
              <w:ind w:left="601" w:hanging="601"/>
              <w:jc w:val="both"/>
              <w:rPr>
                <w:rFonts w:ascii="Arial" w:hAnsi="Arial" w:cs="Arial"/>
                <w:color w:val="000000" w:themeColor="text1"/>
                <w:sz w:val="20"/>
                <w:szCs w:val="20"/>
              </w:rPr>
            </w:pPr>
            <w:r w:rsidRPr="000A39C1">
              <w:rPr>
                <w:rFonts w:ascii="Arial" w:hAnsi="Arial" w:cs="Arial"/>
                <w:b/>
                <w:color w:val="000000" w:themeColor="text1"/>
                <w:sz w:val="20"/>
                <w:szCs w:val="20"/>
                <w:lang w:eastAsia="tr-TR"/>
              </w:rPr>
              <w:t xml:space="preserve">      5) </w:t>
            </w:r>
            <w:r w:rsidRPr="000A39C1">
              <w:rPr>
                <w:rFonts w:ascii="Arial" w:hAnsi="Arial" w:cs="Arial"/>
                <w:color w:val="000000" w:themeColor="text1"/>
                <w:sz w:val="20"/>
                <w:szCs w:val="20"/>
                <w:lang w:eastAsia="tr-TR"/>
              </w:rPr>
              <w:t>Muğla Büyükşehir Belediyesi’ne vadesi geçmiş herhangi bir borcunun bulunmadığına dair Mali Hizmetler Dairesi Başkanlığı ve 1. Hukuk Müşavirliğince onaylanmış belge (Bu belge tüzel kişilerden alınan başvurularda, hem tüzel kişilik adına hem de tüzel kişiliğin yetkili ve/veya ortakları adına ayrı ayrı düzenlenecektir.),</w:t>
            </w:r>
          </w:p>
        </w:tc>
      </w:tr>
      <w:tr w:rsidR="000A39C1" w:rsidRPr="000A39C1">
        <w:trPr>
          <w:trHeight w:val="390"/>
        </w:trPr>
        <w:tc>
          <w:tcPr>
            <w:tcW w:w="14742" w:type="dxa"/>
            <w:gridSpan w:val="2"/>
            <w:vAlign w:val="center"/>
          </w:tcPr>
          <w:p w:rsidR="005A5619" w:rsidRPr="000A39C1" w:rsidRDefault="000A39C1">
            <w:pPr>
              <w:spacing w:after="40" w:line="240" w:lineRule="auto"/>
              <w:rPr>
                <w:rFonts w:ascii="Arial" w:hAnsi="Arial" w:cs="Arial"/>
                <w:b/>
                <w:color w:val="000000" w:themeColor="text1"/>
                <w:sz w:val="20"/>
                <w:szCs w:val="20"/>
              </w:rPr>
            </w:pPr>
            <w:r w:rsidRPr="000A39C1">
              <w:rPr>
                <w:rFonts w:ascii="Arial" w:hAnsi="Arial" w:cs="Arial"/>
                <w:b/>
                <w:color w:val="000000" w:themeColor="text1"/>
                <w:sz w:val="20"/>
                <w:szCs w:val="20"/>
              </w:rPr>
              <w:t>ç) İŞ ORTAKLIĞI OLMASI HALİNDE:</w:t>
            </w:r>
          </w:p>
          <w:p w:rsidR="005A5619" w:rsidRPr="000A39C1" w:rsidRDefault="000A39C1">
            <w:pPr>
              <w:spacing w:after="40" w:line="240" w:lineRule="auto"/>
              <w:rPr>
                <w:rFonts w:ascii="Arial" w:hAnsi="Arial" w:cs="Arial"/>
                <w:b/>
                <w:color w:val="000000" w:themeColor="text1"/>
                <w:sz w:val="20"/>
                <w:szCs w:val="20"/>
              </w:rPr>
            </w:pPr>
            <w:r w:rsidRPr="000A39C1">
              <w:rPr>
                <w:rFonts w:ascii="Arial" w:hAnsi="Arial" w:cs="Arial"/>
                <w:b/>
                <w:bCs/>
                <w:color w:val="000000" w:themeColor="text1"/>
                <w:sz w:val="20"/>
                <w:szCs w:val="20"/>
                <w:lang w:eastAsia="tr-TR"/>
              </w:rPr>
              <w:t xml:space="preserve">      1) </w:t>
            </w:r>
            <w:r w:rsidRPr="000A39C1">
              <w:rPr>
                <w:rFonts w:ascii="Arial" w:hAnsi="Arial" w:cs="Arial"/>
                <w:bCs/>
                <w:color w:val="000000" w:themeColor="text1"/>
                <w:sz w:val="20"/>
                <w:szCs w:val="20"/>
                <w:lang w:eastAsia="tr-TR"/>
              </w:rPr>
              <w:t>Noter tasdikli iş ortaklığı beyannamesi,</w:t>
            </w:r>
          </w:p>
          <w:p w:rsidR="005A5619" w:rsidRPr="000A39C1" w:rsidRDefault="000A39C1">
            <w:pPr>
              <w:spacing w:after="40" w:line="240" w:lineRule="auto"/>
              <w:rPr>
                <w:rFonts w:ascii="Arial" w:hAnsi="Arial" w:cs="Arial"/>
                <w:b/>
                <w:color w:val="000000" w:themeColor="text1"/>
                <w:sz w:val="20"/>
                <w:szCs w:val="20"/>
              </w:rPr>
            </w:pPr>
            <w:r w:rsidRPr="000A39C1">
              <w:rPr>
                <w:rFonts w:ascii="Arial" w:hAnsi="Arial" w:cs="Arial"/>
                <w:b/>
                <w:bCs/>
                <w:color w:val="000000" w:themeColor="text1"/>
                <w:sz w:val="20"/>
                <w:szCs w:val="20"/>
                <w:lang w:eastAsia="tr-TR"/>
              </w:rPr>
              <w:t xml:space="preserve">      2) </w:t>
            </w:r>
            <w:r w:rsidRPr="000A39C1">
              <w:rPr>
                <w:rFonts w:ascii="Arial" w:hAnsi="Arial" w:cs="Arial"/>
                <w:bCs/>
                <w:color w:val="000000" w:themeColor="text1"/>
                <w:sz w:val="20"/>
                <w:szCs w:val="20"/>
                <w:lang w:eastAsia="tr-TR"/>
              </w:rPr>
              <w:t xml:space="preserve">İş ortaklığında her bir ortağın </w:t>
            </w:r>
            <w:r w:rsidRPr="000A39C1">
              <w:rPr>
                <w:rFonts w:ascii="Arial" w:hAnsi="Arial" w:cs="Arial"/>
                <w:color w:val="000000" w:themeColor="text1"/>
                <w:sz w:val="20"/>
                <w:szCs w:val="20"/>
                <w:lang w:eastAsia="tr-TR"/>
              </w:rPr>
              <w:t>(A) ve/veya (B) ile (C) bölümlerinde istenen belgeleri ayrı ayrı sunmaları zorunludur.</w:t>
            </w:r>
          </w:p>
        </w:tc>
      </w:tr>
    </w:tbl>
    <w:p w:rsidR="005A5619" w:rsidRPr="000A39C1" w:rsidRDefault="000A39C1">
      <w:pPr>
        <w:pStyle w:val="ListeParagraf"/>
        <w:numPr>
          <w:ilvl w:val="0"/>
          <w:numId w:val="1"/>
        </w:numPr>
        <w:spacing w:after="40" w:line="0" w:lineRule="atLeast"/>
        <w:ind w:left="0" w:firstLine="0"/>
        <w:jc w:val="both"/>
        <w:rPr>
          <w:rFonts w:ascii="Arial" w:hAnsi="Arial" w:cs="Arial"/>
          <w:color w:val="000000" w:themeColor="text1"/>
          <w:sz w:val="20"/>
          <w:szCs w:val="20"/>
        </w:rPr>
      </w:pPr>
      <w:r w:rsidRPr="000A39C1">
        <w:rPr>
          <w:rFonts w:ascii="Arial" w:hAnsi="Arial" w:cs="Arial"/>
          <w:color w:val="000000" w:themeColor="text1"/>
          <w:sz w:val="20"/>
          <w:szCs w:val="20"/>
          <w:shd w:val="clear" w:color="auto" w:fill="FCFDFD"/>
        </w:rPr>
        <w:t xml:space="preserve">Açık teklif usulünde; </w:t>
      </w:r>
      <w:r w:rsidRPr="000A39C1">
        <w:rPr>
          <w:rFonts w:ascii="Arial" w:hAnsi="Arial" w:cs="Arial"/>
          <w:color w:val="000000" w:themeColor="text1"/>
          <w:sz w:val="20"/>
          <w:szCs w:val="20"/>
        </w:rPr>
        <w:t xml:space="preserve">ihaleye katılacakların, istenilen belgeleri </w:t>
      </w:r>
      <w:r w:rsidRPr="000A39C1">
        <w:rPr>
          <w:rFonts w:ascii="Arial" w:hAnsi="Arial" w:cs="Arial"/>
          <w:b/>
          <w:color w:val="000000" w:themeColor="text1"/>
          <w:sz w:val="20"/>
          <w:szCs w:val="20"/>
        </w:rPr>
        <w:t xml:space="preserve">13.06.2023 </w:t>
      </w:r>
      <w:r w:rsidRPr="000A39C1">
        <w:rPr>
          <w:rFonts w:ascii="Arial" w:hAnsi="Arial" w:cs="Arial"/>
          <w:color w:val="000000" w:themeColor="text1"/>
          <w:sz w:val="20"/>
          <w:szCs w:val="20"/>
        </w:rPr>
        <w:t>Salı</w:t>
      </w:r>
      <w:r w:rsidRPr="000A39C1">
        <w:rPr>
          <w:rFonts w:ascii="Arial" w:hAnsi="Arial" w:cs="Arial"/>
          <w:b/>
          <w:color w:val="000000" w:themeColor="text1"/>
          <w:sz w:val="20"/>
          <w:szCs w:val="20"/>
        </w:rPr>
        <w:t xml:space="preserve"> </w:t>
      </w:r>
      <w:r w:rsidRPr="000A39C1">
        <w:rPr>
          <w:rFonts w:ascii="Arial" w:hAnsi="Arial" w:cs="Arial"/>
          <w:color w:val="000000" w:themeColor="text1"/>
          <w:sz w:val="20"/>
          <w:szCs w:val="20"/>
        </w:rPr>
        <w:t xml:space="preserve">günü saat 17:00’ ye kadar Emlak ve İstimlak Dairesi Başkanlığına teslim etmeleri gerekmektedir. Bu tarih ve saatten sonra yapılan başvurular kabul edilmez. Ancak; istekliler 2886 sayılı Devlet İhale Kanunu’nun 37. maddesine uygun düzenleyecekleri teklifleri ihale saatine kadar İhale Komisyonu Başkanlığına ulaşmış olmak kaydı ile iadeli taahhütlü mektupla da gönderilebilirler. Postadaki gecikme nedeniyle Komisyon Başkanlığına ulaşmayan teklifler işleme konulmaz. Teklif sahibi komisyonda hazır bulunmadığı takdirde posta ile gönderilen teklif son ve kesin teklif olarak kabul edilir.  </w:t>
      </w:r>
    </w:p>
    <w:p w:rsidR="005A5619" w:rsidRPr="000A39C1" w:rsidRDefault="000A39C1">
      <w:pPr>
        <w:pStyle w:val="ListeParagraf"/>
        <w:numPr>
          <w:ilvl w:val="0"/>
          <w:numId w:val="1"/>
        </w:numPr>
        <w:spacing w:after="40" w:line="0" w:lineRule="atLeast"/>
        <w:ind w:left="0" w:firstLine="0"/>
        <w:jc w:val="both"/>
        <w:rPr>
          <w:rFonts w:ascii="Arial" w:hAnsi="Arial" w:cs="Arial"/>
          <w:color w:val="000000" w:themeColor="text1"/>
          <w:sz w:val="20"/>
          <w:szCs w:val="20"/>
        </w:rPr>
      </w:pPr>
      <w:r w:rsidRPr="000A39C1">
        <w:rPr>
          <w:rFonts w:ascii="Arial" w:hAnsi="Arial" w:cs="Arial"/>
          <w:color w:val="000000" w:themeColor="text1"/>
          <w:sz w:val="20"/>
          <w:szCs w:val="20"/>
          <w:shd w:val="clear" w:color="auto" w:fill="FCFDFD"/>
        </w:rPr>
        <w:t>Kapalı teklif usulünde; teklifler yazılı olarak yapılır. </w:t>
      </w:r>
      <w:r w:rsidRPr="000A39C1">
        <w:rPr>
          <w:rFonts w:ascii="Arial" w:hAnsi="Arial" w:cs="Arial"/>
          <w:color w:val="000000" w:themeColor="text1"/>
          <w:sz w:val="20"/>
          <w:szCs w:val="20"/>
        </w:rPr>
        <w:t xml:space="preserve">Teklif mektubu, bir zarfa konulup kapatıldıktan sonra zarfın üzerine isteklinin adı, soyadı ve tebligata esas olarak göstereceği açık adresi yazılır. Zarfın yapıştırılan yeri istekli tarafından imzalanır veya mühürlenir. Bu zarf geçici teminata ait alındı veya banka teminat mektubu ve istenilen diğer belgelerle birlikte ikinci bir zarfa konularak kapatılır. Dış zarfın üzerine isteklinin adı ve soyadı ile açık adresi ve teklifin hangi işe ait olduğu yazılır. </w:t>
      </w:r>
    </w:p>
    <w:p w:rsidR="005A5619" w:rsidRPr="000A39C1" w:rsidRDefault="000A39C1">
      <w:pPr>
        <w:spacing w:after="0" w:line="0" w:lineRule="atLeast"/>
        <w:ind w:firstLine="142"/>
        <w:jc w:val="both"/>
        <w:rPr>
          <w:rFonts w:ascii="Arial" w:hAnsi="Arial" w:cs="Arial"/>
          <w:color w:val="000000" w:themeColor="text1"/>
          <w:sz w:val="20"/>
          <w:szCs w:val="20"/>
        </w:rPr>
      </w:pPr>
      <w:r w:rsidRPr="000A39C1">
        <w:rPr>
          <w:rFonts w:ascii="Arial" w:hAnsi="Arial" w:cs="Arial"/>
          <w:b/>
          <w:color w:val="000000" w:themeColor="text1"/>
          <w:sz w:val="20"/>
          <w:szCs w:val="20"/>
        </w:rPr>
        <w:t>a)</w:t>
      </w:r>
      <w:r w:rsidRPr="000A39C1">
        <w:rPr>
          <w:rFonts w:ascii="Arial" w:hAnsi="Arial" w:cs="Arial"/>
          <w:color w:val="000000" w:themeColor="text1"/>
          <w:sz w:val="20"/>
          <w:szCs w:val="20"/>
        </w:rPr>
        <w:t xml:space="preserve"> Teklif mektuplarının istekli tarafından imzalanması ve bu mektuplarda şartname ve eklerinin tamamen okunup kabul edildiğinin belirtilmesi, teklif edilen fiyatın rakam ve yazı ile açık olarak yazılması zorunludur. Bunlardan herhangi birine uygun olmayan veya üzerinde kazıntı, silinti veya düzeltme bulunan teklifler ret olunarak hiç yapılmamış sayılır.</w:t>
      </w:r>
    </w:p>
    <w:p w:rsidR="005A5619" w:rsidRPr="000A39C1" w:rsidRDefault="000A39C1">
      <w:pPr>
        <w:spacing w:after="0" w:line="0" w:lineRule="atLeast"/>
        <w:ind w:firstLine="142"/>
        <w:jc w:val="both"/>
        <w:rPr>
          <w:rFonts w:ascii="Arial" w:hAnsi="Arial" w:cs="Arial"/>
          <w:color w:val="000000" w:themeColor="text1"/>
          <w:sz w:val="20"/>
          <w:szCs w:val="20"/>
        </w:rPr>
      </w:pPr>
      <w:r w:rsidRPr="000A39C1">
        <w:rPr>
          <w:rFonts w:ascii="Arial" w:hAnsi="Arial" w:cs="Arial"/>
          <w:b/>
          <w:color w:val="000000" w:themeColor="text1"/>
          <w:sz w:val="20"/>
          <w:szCs w:val="20"/>
        </w:rPr>
        <w:t>b)</w:t>
      </w:r>
      <w:r w:rsidRPr="000A39C1">
        <w:rPr>
          <w:rFonts w:ascii="Arial" w:hAnsi="Arial" w:cs="Arial"/>
          <w:color w:val="000000" w:themeColor="text1"/>
          <w:sz w:val="20"/>
          <w:szCs w:val="20"/>
        </w:rPr>
        <w:t xml:space="preserve"> İhaleye katılacakların, teklif dosyalarını ilanda belirtilen ihale saatine kadar İhale Komisyonu Başkanlığına teslim etmeleri gerekir. Bu tarih ve saatten sonra yapılan başvurular kabul edilmez. Ancak; istekliler 2886 sayılı Devlet İhale Kanunu’nun 37. maddesine uygun düzenleyecekleri teklifleri ihale saatine kadar İhale Komisyonu Başkanlığına ulaşmış olmak kaydı ile iadeli taahhütlü mektupla da gönderilebilirler. Postadaki gecikme nedeniyle Komisyon Başkanlığına ulaşmayan teklifler işleme konulmaz. Teklif sahibi komisyonda hazır bulunmadığı takdirde posta ile gönderilen teklif son ve kesin teklif olarak kabul edilir. </w:t>
      </w:r>
    </w:p>
    <w:p w:rsidR="005A5619" w:rsidRPr="000A39C1" w:rsidRDefault="000A39C1">
      <w:pPr>
        <w:pStyle w:val="ListeParagraf"/>
        <w:numPr>
          <w:ilvl w:val="0"/>
          <w:numId w:val="1"/>
        </w:numPr>
        <w:spacing w:after="40" w:line="0" w:lineRule="atLeast"/>
        <w:ind w:left="0" w:firstLine="0"/>
        <w:jc w:val="both"/>
        <w:rPr>
          <w:rFonts w:ascii="Arial" w:hAnsi="Arial" w:cs="Arial"/>
          <w:color w:val="000000" w:themeColor="text1"/>
          <w:sz w:val="20"/>
          <w:szCs w:val="20"/>
        </w:rPr>
      </w:pPr>
      <w:r w:rsidRPr="000A39C1">
        <w:rPr>
          <w:rFonts w:ascii="Arial" w:hAnsi="Arial" w:cs="Arial"/>
          <w:color w:val="000000" w:themeColor="text1"/>
          <w:sz w:val="20"/>
          <w:szCs w:val="20"/>
        </w:rPr>
        <w:t>2886 sayılı Devlet İhale Kanunu’nun 6. maddesinde belirtilen kişiler doğrudan veya dolaylı olarak ihaleye katılamazlar. Bu hususun sonradan tespit edilmesi halinde sözleşme feshedilir.</w:t>
      </w:r>
    </w:p>
    <w:p w:rsidR="005A5619" w:rsidRPr="000A39C1" w:rsidRDefault="000A39C1">
      <w:pPr>
        <w:pStyle w:val="ListeParagraf"/>
        <w:numPr>
          <w:ilvl w:val="0"/>
          <w:numId w:val="1"/>
        </w:numPr>
        <w:spacing w:after="40" w:line="0" w:lineRule="atLeast"/>
        <w:ind w:left="0" w:firstLine="0"/>
        <w:jc w:val="both"/>
        <w:rPr>
          <w:rFonts w:ascii="Arial" w:hAnsi="Arial" w:cs="Arial"/>
          <w:color w:val="000000" w:themeColor="text1"/>
          <w:sz w:val="20"/>
          <w:szCs w:val="20"/>
        </w:rPr>
      </w:pPr>
      <w:r w:rsidRPr="000A39C1">
        <w:rPr>
          <w:rFonts w:ascii="Arial" w:hAnsi="Arial" w:cs="Arial"/>
          <w:color w:val="000000" w:themeColor="text1"/>
          <w:sz w:val="20"/>
          <w:szCs w:val="20"/>
        </w:rPr>
        <w:t>İhale sırasında hazır bulunmayan veya noterden tasdikli vekâletnameyi haiz bir vekil göndermeyen istekliler, ihalenin yapılış tarzına ve sonucuna itiraz edemezler.</w:t>
      </w:r>
    </w:p>
    <w:p w:rsidR="005A5619" w:rsidRPr="000A39C1" w:rsidRDefault="000A39C1">
      <w:pPr>
        <w:pStyle w:val="ListeParagraf"/>
        <w:numPr>
          <w:ilvl w:val="0"/>
          <w:numId w:val="1"/>
        </w:numPr>
        <w:spacing w:after="40"/>
        <w:ind w:left="0" w:firstLine="0"/>
        <w:jc w:val="both"/>
        <w:rPr>
          <w:rFonts w:ascii="Arial" w:hAnsi="Arial" w:cs="Arial"/>
          <w:color w:val="000000" w:themeColor="text1"/>
          <w:sz w:val="20"/>
          <w:szCs w:val="20"/>
        </w:rPr>
      </w:pPr>
      <w:r w:rsidRPr="000A39C1">
        <w:rPr>
          <w:rFonts w:ascii="Arial" w:hAnsi="Arial" w:cs="Arial"/>
          <w:color w:val="000000" w:themeColor="text1"/>
          <w:sz w:val="20"/>
          <w:szCs w:val="20"/>
        </w:rPr>
        <w:t>İhale komisyonu gerekçesini belirtmek suretiyle ihaleyi yapıp yapmamakta serbesttir. Komisyonun ihaleyi yapmama kararı kesindir.</w:t>
      </w:r>
    </w:p>
    <w:p w:rsidR="005A5619" w:rsidRPr="000A39C1" w:rsidRDefault="000A39C1">
      <w:pPr>
        <w:pStyle w:val="ListeParagraf"/>
        <w:numPr>
          <w:ilvl w:val="0"/>
          <w:numId w:val="1"/>
        </w:numPr>
        <w:spacing w:after="40"/>
        <w:ind w:left="0" w:firstLine="0"/>
        <w:jc w:val="both"/>
        <w:rPr>
          <w:rFonts w:ascii="Arial" w:hAnsi="Arial" w:cs="Arial"/>
          <w:color w:val="000000" w:themeColor="text1"/>
          <w:sz w:val="20"/>
          <w:szCs w:val="20"/>
        </w:rPr>
      </w:pPr>
      <w:r w:rsidRPr="000A39C1">
        <w:rPr>
          <w:rFonts w:ascii="Arial" w:hAnsi="Arial" w:cs="Arial"/>
          <w:color w:val="000000" w:themeColor="text1"/>
          <w:sz w:val="20"/>
          <w:szCs w:val="20"/>
        </w:rPr>
        <w:t>Kiralananın yıllık kira bedelleri aylık olarak 12 eşit taksitte ödenecektir.</w:t>
      </w:r>
    </w:p>
    <w:p w:rsidR="005A5619" w:rsidRPr="000A39C1" w:rsidRDefault="000A39C1">
      <w:pPr>
        <w:pStyle w:val="ListeParagraf"/>
        <w:numPr>
          <w:ilvl w:val="0"/>
          <w:numId w:val="1"/>
        </w:numPr>
        <w:spacing w:after="40" w:line="0" w:lineRule="atLeast"/>
        <w:ind w:left="0" w:firstLine="0"/>
        <w:jc w:val="both"/>
        <w:rPr>
          <w:rFonts w:ascii="Arial" w:hAnsi="Arial" w:cs="Arial"/>
          <w:color w:val="000000" w:themeColor="text1"/>
          <w:sz w:val="20"/>
          <w:szCs w:val="20"/>
        </w:rPr>
      </w:pPr>
      <w:r w:rsidRPr="000A39C1">
        <w:rPr>
          <w:rFonts w:ascii="Arial" w:hAnsi="Arial" w:cs="Arial"/>
          <w:color w:val="000000" w:themeColor="text1"/>
          <w:sz w:val="20"/>
          <w:szCs w:val="20"/>
        </w:rPr>
        <w:t>İş bu ihale ilanı genel bilgi mahiyetinde olup, Ticari Taksi Bekleme Yerlerinin kiralanmasında Şartname hükümleri uygulanacaktır.</w:t>
      </w:r>
    </w:p>
    <w:sectPr w:rsidR="005A5619" w:rsidRPr="000A39C1">
      <w:pgSz w:w="16838" w:h="11906" w:orient="landscape"/>
      <w:pgMar w:top="720" w:right="1103" w:bottom="720"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5619" w:rsidRDefault="000A39C1">
      <w:pPr>
        <w:spacing w:line="240" w:lineRule="auto"/>
      </w:pPr>
      <w:r>
        <w:separator/>
      </w:r>
    </w:p>
  </w:endnote>
  <w:endnote w:type="continuationSeparator" w:id="0">
    <w:p w:rsidR="005A5619" w:rsidRDefault="000A39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5619" w:rsidRDefault="000A39C1">
      <w:pPr>
        <w:spacing w:after="0"/>
      </w:pPr>
      <w:r>
        <w:separator/>
      </w:r>
    </w:p>
  </w:footnote>
  <w:footnote w:type="continuationSeparator" w:id="0">
    <w:p w:rsidR="005A5619" w:rsidRDefault="000A39C1">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FE6E19"/>
    <w:multiLevelType w:val="multilevel"/>
    <w:tmpl w:val="2FFE6E19"/>
    <w:lvl w:ilvl="0">
      <w:start w:val="1"/>
      <w:numFmt w:val="decimal"/>
      <w:lvlText w:val="%1."/>
      <w:lvlJc w:val="left"/>
      <w:pPr>
        <w:ind w:left="720" w:hanging="360"/>
      </w:pPr>
      <w:rPr>
        <w:b/>
      </w:rPr>
    </w:lvl>
    <w:lvl w:ilvl="1">
      <w:start w:val="1"/>
      <w:numFmt w:val="lowerLetter"/>
      <w:lvlText w:val="%2)"/>
      <w:lvlJc w:val="left"/>
      <w:pPr>
        <w:ind w:left="1440" w:hanging="360"/>
      </w:pPr>
      <w:rPr>
        <w:rFonts w:ascii="Arial" w:eastAsiaTheme="minorHAnsi" w:hAnsi="Arial"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16A"/>
    <w:rsid w:val="000002B6"/>
    <w:rsid w:val="00000D98"/>
    <w:rsid w:val="0000165C"/>
    <w:rsid w:val="00001E41"/>
    <w:rsid w:val="000032F3"/>
    <w:rsid w:val="000047CF"/>
    <w:rsid w:val="00004FB4"/>
    <w:rsid w:val="000061F4"/>
    <w:rsid w:val="00010BCB"/>
    <w:rsid w:val="000120BB"/>
    <w:rsid w:val="00012C15"/>
    <w:rsid w:val="00020137"/>
    <w:rsid w:val="00020689"/>
    <w:rsid w:val="00020F08"/>
    <w:rsid w:val="0002578C"/>
    <w:rsid w:val="000273E4"/>
    <w:rsid w:val="000309B9"/>
    <w:rsid w:val="000328F6"/>
    <w:rsid w:val="00032BBD"/>
    <w:rsid w:val="000337F5"/>
    <w:rsid w:val="00034EF2"/>
    <w:rsid w:val="00035743"/>
    <w:rsid w:val="00037A74"/>
    <w:rsid w:val="00040CA4"/>
    <w:rsid w:val="000430CF"/>
    <w:rsid w:val="00045C8A"/>
    <w:rsid w:val="00045F1E"/>
    <w:rsid w:val="00052E69"/>
    <w:rsid w:val="00053D1A"/>
    <w:rsid w:val="00055E14"/>
    <w:rsid w:val="00056377"/>
    <w:rsid w:val="00056481"/>
    <w:rsid w:val="000679E8"/>
    <w:rsid w:val="0008003E"/>
    <w:rsid w:val="00080196"/>
    <w:rsid w:val="000845A1"/>
    <w:rsid w:val="00090016"/>
    <w:rsid w:val="0009216E"/>
    <w:rsid w:val="00092959"/>
    <w:rsid w:val="000939A6"/>
    <w:rsid w:val="000941BD"/>
    <w:rsid w:val="00095903"/>
    <w:rsid w:val="00096CBF"/>
    <w:rsid w:val="000972AE"/>
    <w:rsid w:val="00097F49"/>
    <w:rsid w:val="000A1CF6"/>
    <w:rsid w:val="000A2449"/>
    <w:rsid w:val="000A39C1"/>
    <w:rsid w:val="000A5538"/>
    <w:rsid w:val="000A7527"/>
    <w:rsid w:val="000B2F12"/>
    <w:rsid w:val="000B485B"/>
    <w:rsid w:val="000B49B6"/>
    <w:rsid w:val="000B56E8"/>
    <w:rsid w:val="000B7965"/>
    <w:rsid w:val="000C08D5"/>
    <w:rsid w:val="000C1B10"/>
    <w:rsid w:val="000C2529"/>
    <w:rsid w:val="000C28E7"/>
    <w:rsid w:val="000C4BF3"/>
    <w:rsid w:val="000C5250"/>
    <w:rsid w:val="000C6039"/>
    <w:rsid w:val="000D1496"/>
    <w:rsid w:val="000D1D7F"/>
    <w:rsid w:val="000D2754"/>
    <w:rsid w:val="000D2A7C"/>
    <w:rsid w:val="000D647C"/>
    <w:rsid w:val="000E4018"/>
    <w:rsid w:val="000E4A28"/>
    <w:rsid w:val="000F0590"/>
    <w:rsid w:val="000F2545"/>
    <w:rsid w:val="000F3C4A"/>
    <w:rsid w:val="000F64C2"/>
    <w:rsid w:val="000F67B1"/>
    <w:rsid w:val="001036B2"/>
    <w:rsid w:val="00110E87"/>
    <w:rsid w:val="00112E1A"/>
    <w:rsid w:val="001142A0"/>
    <w:rsid w:val="001145B0"/>
    <w:rsid w:val="001204C1"/>
    <w:rsid w:val="00123C8A"/>
    <w:rsid w:val="00127DB4"/>
    <w:rsid w:val="0013527B"/>
    <w:rsid w:val="001364C3"/>
    <w:rsid w:val="00143399"/>
    <w:rsid w:val="00143819"/>
    <w:rsid w:val="00145384"/>
    <w:rsid w:val="001453DC"/>
    <w:rsid w:val="00145CE4"/>
    <w:rsid w:val="001466EA"/>
    <w:rsid w:val="001509D4"/>
    <w:rsid w:val="00155F36"/>
    <w:rsid w:val="00160260"/>
    <w:rsid w:val="0016131E"/>
    <w:rsid w:val="00161CE5"/>
    <w:rsid w:val="00163779"/>
    <w:rsid w:val="001647DA"/>
    <w:rsid w:val="0016490D"/>
    <w:rsid w:val="001651C0"/>
    <w:rsid w:val="001659C8"/>
    <w:rsid w:val="001668D7"/>
    <w:rsid w:val="00172681"/>
    <w:rsid w:val="00172FD2"/>
    <w:rsid w:val="00180269"/>
    <w:rsid w:val="00182678"/>
    <w:rsid w:val="00183105"/>
    <w:rsid w:val="0018319C"/>
    <w:rsid w:val="00183A1E"/>
    <w:rsid w:val="001873DC"/>
    <w:rsid w:val="001875F9"/>
    <w:rsid w:val="0018783F"/>
    <w:rsid w:val="00187B22"/>
    <w:rsid w:val="0019026A"/>
    <w:rsid w:val="0019623F"/>
    <w:rsid w:val="00196EE7"/>
    <w:rsid w:val="001A06CF"/>
    <w:rsid w:val="001A07A5"/>
    <w:rsid w:val="001A2B60"/>
    <w:rsid w:val="001A5AF4"/>
    <w:rsid w:val="001A5BC7"/>
    <w:rsid w:val="001B16A2"/>
    <w:rsid w:val="001C260D"/>
    <w:rsid w:val="001C6305"/>
    <w:rsid w:val="001D284C"/>
    <w:rsid w:val="001D6C60"/>
    <w:rsid w:val="001D7706"/>
    <w:rsid w:val="001E0E63"/>
    <w:rsid w:val="001E164B"/>
    <w:rsid w:val="001E55F6"/>
    <w:rsid w:val="001F2522"/>
    <w:rsid w:val="001F2A94"/>
    <w:rsid w:val="001F3227"/>
    <w:rsid w:val="001F3A85"/>
    <w:rsid w:val="001F66F2"/>
    <w:rsid w:val="001F6BE7"/>
    <w:rsid w:val="00205853"/>
    <w:rsid w:val="00207392"/>
    <w:rsid w:val="00207C15"/>
    <w:rsid w:val="0021116A"/>
    <w:rsid w:val="002141F5"/>
    <w:rsid w:val="0021779C"/>
    <w:rsid w:val="00220689"/>
    <w:rsid w:val="00222185"/>
    <w:rsid w:val="002228A9"/>
    <w:rsid w:val="0022299D"/>
    <w:rsid w:val="0022718B"/>
    <w:rsid w:val="002316B9"/>
    <w:rsid w:val="00232D7F"/>
    <w:rsid w:val="00233851"/>
    <w:rsid w:val="00234AEB"/>
    <w:rsid w:val="002351CC"/>
    <w:rsid w:val="002365BD"/>
    <w:rsid w:val="00236D7A"/>
    <w:rsid w:val="002401B1"/>
    <w:rsid w:val="00240DDE"/>
    <w:rsid w:val="00244AA2"/>
    <w:rsid w:val="0024545D"/>
    <w:rsid w:val="002455DE"/>
    <w:rsid w:val="00246DE8"/>
    <w:rsid w:val="00247711"/>
    <w:rsid w:val="0025317F"/>
    <w:rsid w:val="00253264"/>
    <w:rsid w:val="002608B8"/>
    <w:rsid w:val="002657BA"/>
    <w:rsid w:val="00272D9F"/>
    <w:rsid w:val="00273EEF"/>
    <w:rsid w:val="00275BC4"/>
    <w:rsid w:val="00277CAC"/>
    <w:rsid w:val="00277D2C"/>
    <w:rsid w:val="00283328"/>
    <w:rsid w:val="00283759"/>
    <w:rsid w:val="00286228"/>
    <w:rsid w:val="00286C7D"/>
    <w:rsid w:val="002872A1"/>
    <w:rsid w:val="00290BF0"/>
    <w:rsid w:val="00291A5F"/>
    <w:rsid w:val="00292469"/>
    <w:rsid w:val="00293CD8"/>
    <w:rsid w:val="00295647"/>
    <w:rsid w:val="002A0B3A"/>
    <w:rsid w:val="002A1920"/>
    <w:rsid w:val="002A1AA1"/>
    <w:rsid w:val="002A2774"/>
    <w:rsid w:val="002A2D05"/>
    <w:rsid w:val="002A4C60"/>
    <w:rsid w:val="002A6A6D"/>
    <w:rsid w:val="002A7D11"/>
    <w:rsid w:val="002B00C2"/>
    <w:rsid w:val="002B0216"/>
    <w:rsid w:val="002B2AD7"/>
    <w:rsid w:val="002B2DD7"/>
    <w:rsid w:val="002B394F"/>
    <w:rsid w:val="002C2851"/>
    <w:rsid w:val="002C44D9"/>
    <w:rsid w:val="002C62B4"/>
    <w:rsid w:val="002C645D"/>
    <w:rsid w:val="002D2422"/>
    <w:rsid w:val="002D5E9C"/>
    <w:rsid w:val="002E0653"/>
    <w:rsid w:val="002E2A54"/>
    <w:rsid w:val="002E724B"/>
    <w:rsid w:val="00300FF7"/>
    <w:rsid w:val="00305EE0"/>
    <w:rsid w:val="0030638D"/>
    <w:rsid w:val="00306397"/>
    <w:rsid w:val="00307927"/>
    <w:rsid w:val="0031053F"/>
    <w:rsid w:val="00310C89"/>
    <w:rsid w:val="00310F00"/>
    <w:rsid w:val="00310F51"/>
    <w:rsid w:val="003124A2"/>
    <w:rsid w:val="00312AEB"/>
    <w:rsid w:val="0031352E"/>
    <w:rsid w:val="00314A99"/>
    <w:rsid w:val="003165AC"/>
    <w:rsid w:val="00316CE3"/>
    <w:rsid w:val="0031753C"/>
    <w:rsid w:val="003248D1"/>
    <w:rsid w:val="0032686A"/>
    <w:rsid w:val="00330130"/>
    <w:rsid w:val="00330596"/>
    <w:rsid w:val="003309F7"/>
    <w:rsid w:val="00332048"/>
    <w:rsid w:val="00332A9B"/>
    <w:rsid w:val="00333A2C"/>
    <w:rsid w:val="0033506A"/>
    <w:rsid w:val="003350F9"/>
    <w:rsid w:val="00336772"/>
    <w:rsid w:val="00337662"/>
    <w:rsid w:val="003378C9"/>
    <w:rsid w:val="00344A0A"/>
    <w:rsid w:val="00344B80"/>
    <w:rsid w:val="0036111F"/>
    <w:rsid w:val="003613F4"/>
    <w:rsid w:val="00374215"/>
    <w:rsid w:val="0037476C"/>
    <w:rsid w:val="003763E2"/>
    <w:rsid w:val="00383CE0"/>
    <w:rsid w:val="003900BD"/>
    <w:rsid w:val="0039022A"/>
    <w:rsid w:val="003906E8"/>
    <w:rsid w:val="0039397B"/>
    <w:rsid w:val="00395EC9"/>
    <w:rsid w:val="003A0ECD"/>
    <w:rsid w:val="003A0F0A"/>
    <w:rsid w:val="003A4BD3"/>
    <w:rsid w:val="003A51E6"/>
    <w:rsid w:val="003B4C4F"/>
    <w:rsid w:val="003B7C74"/>
    <w:rsid w:val="003C284F"/>
    <w:rsid w:val="003C2A53"/>
    <w:rsid w:val="003C38BC"/>
    <w:rsid w:val="003C474A"/>
    <w:rsid w:val="003C4B93"/>
    <w:rsid w:val="003C6CA7"/>
    <w:rsid w:val="003D21AA"/>
    <w:rsid w:val="003D2A38"/>
    <w:rsid w:val="003D43D9"/>
    <w:rsid w:val="003D6025"/>
    <w:rsid w:val="003D7C96"/>
    <w:rsid w:val="003E007C"/>
    <w:rsid w:val="003E0558"/>
    <w:rsid w:val="003E0A67"/>
    <w:rsid w:val="003E3474"/>
    <w:rsid w:val="003E5191"/>
    <w:rsid w:val="003E51B0"/>
    <w:rsid w:val="003E5CA4"/>
    <w:rsid w:val="003E6419"/>
    <w:rsid w:val="003F5E61"/>
    <w:rsid w:val="003F61B1"/>
    <w:rsid w:val="003F7D0E"/>
    <w:rsid w:val="004025FE"/>
    <w:rsid w:val="0040272F"/>
    <w:rsid w:val="00402825"/>
    <w:rsid w:val="00403F0F"/>
    <w:rsid w:val="00410E7D"/>
    <w:rsid w:val="00415F3C"/>
    <w:rsid w:val="00415FB5"/>
    <w:rsid w:val="004160A6"/>
    <w:rsid w:val="00417152"/>
    <w:rsid w:val="00420885"/>
    <w:rsid w:val="0043056B"/>
    <w:rsid w:val="0043098D"/>
    <w:rsid w:val="00434D5D"/>
    <w:rsid w:val="0043692A"/>
    <w:rsid w:val="0044050F"/>
    <w:rsid w:val="00442584"/>
    <w:rsid w:val="00442A08"/>
    <w:rsid w:val="00454C43"/>
    <w:rsid w:val="004568A0"/>
    <w:rsid w:val="00461A8D"/>
    <w:rsid w:val="0046313B"/>
    <w:rsid w:val="004638A3"/>
    <w:rsid w:val="0046424F"/>
    <w:rsid w:val="0046439F"/>
    <w:rsid w:val="00466397"/>
    <w:rsid w:val="004717BC"/>
    <w:rsid w:val="00475CE9"/>
    <w:rsid w:val="00477D4E"/>
    <w:rsid w:val="00486EC1"/>
    <w:rsid w:val="00491386"/>
    <w:rsid w:val="00492D23"/>
    <w:rsid w:val="00493200"/>
    <w:rsid w:val="004933D6"/>
    <w:rsid w:val="00495528"/>
    <w:rsid w:val="004964D6"/>
    <w:rsid w:val="004A0961"/>
    <w:rsid w:val="004A13DC"/>
    <w:rsid w:val="004A3BB5"/>
    <w:rsid w:val="004A4A17"/>
    <w:rsid w:val="004A6C0A"/>
    <w:rsid w:val="004B1165"/>
    <w:rsid w:val="004B3830"/>
    <w:rsid w:val="004B5BA7"/>
    <w:rsid w:val="004B6032"/>
    <w:rsid w:val="004B7C14"/>
    <w:rsid w:val="004C145D"/>
    <w:rsid w:val="004C1C84"/>
    <w:rsid w:val="004C3D46"/>
    <w:rsid w:val="004C44B4"/>
    <w:rsid w:val="004C4E7E"/>
    <w:rsid w:val="004C6A80"/>
    <w:rsid w:val="004D0207"/>
    <w:rsid w:val="004E0E34"/>
    <w:rsid w:val="004E1C4C"/>
    <w:rsid w:val="004E4798"/>
    <w:rsid w:val="004E5FFC"/>
    <w:rsid w:val="004E799E"/>
    <w:rsid w:val="004F067B"/>
    <w:rsid w:val="004F3DFC"/>
    <w:rsid w:val="004F5EA7"/>
    <w:rsid w:val="004F7204"/>
    <w:rsid w:val="00500C93"/>
    <w:rsid w:val="005028DD"/>
    <w:rsid w:val="005037DD"/>
    <w:rsid w:val="00504DB2"/>
    <w:rsid w:val="00512904"/>
    <w:rsid w:val="0052184A"/>
    <w:rsid w:val="00524D5A"/>
    <w:rsid w:val="0052502B"/>
    <w:rsid w:val="005256ED"/>
    <w:rsid w:val="0052618F"/>
    <w:rsid w:val="005278FF"/>
    <w:rsid w:val="005323BF"/>
    <w:rsid w:val="00534751"/>
    <w:rsid w:val="00534F91"/>
    <w:rsid w:val="00535D1D"/>
    <w:rsid w:val="00537F64"/>
    <w:rsid w:val="0054132A"/>
    <w:rsid w:val="00541817"/>
    <w:rsid w:val="005445E2"/>
    <w:rsid w:val="005446E9"/>
    <w:rsid w:val="00544871"/>
    <w:rsid w:val="0054526F"/>
    <w:rsid w:val="00553BD9"/>
    <w:rsid w:val="00555A0E"/>
    <w:rsid w:val="00557E68"/>
    <w:rsid w:val="00562F0F"/>
    <w:rsid w:val="00565384"/>
    <w:rsid w:val="00567AD8"/>
    <w:rsid w:val="00567B9B"/>
    <w:rsid w:val="005706F5"/>
    <w:rsid w:val="00574B16"/>
    <w:rsid w:val="00575657"/>
    <w:rsid w:val="00580A79"/>
    <w:rsid w:val="005867FD"/>
    <w:rsid w:val="00594E90"/>
    <w:rsid w:val="005A1D4E"/>
    <w:rsid w:val="005A452F"/>
    <w:rsid w:val="005A5619"/>
    <w:rsid w:val="005B1528"/>
    <w:rsid w:val="005C03AD"/>
    <w:rsid w:val="005C3EDC"/>
    <w:rsid w:val="005C5B68"/>
    <w:rsid w:val="005E243B"/>
    <w:rsid w:val="005E4102"/>
    <w:rsid w:val="005E7339"/>
    <w:rsid w:val="005F19F1"/>
    <w:rsid w:val="005F2E5F"/>
    <w:rsid w:val="005F3558"/>
    <w:rsid w:val="005F356A"/>
    <w:rsid w:val="005F5256"/>
    <w:rsid w:val="005F6C14"/>
    <w:rsid w:val="005F6F9D"/>
    <w:rsid w:val="00600DCA"/>
    <w:rsid w:val="006018BB"/>
    <w:rsid w:val="00602B8B"/>
    <w:rsid w:val="00606ECF"/>
    <w:rsid w:val="00610A80"/>
    <w:rsid w:val="0061217A"/>
    <w:rsid w:val="00613D22"/>
    <w:rsid w:val="00615B59"/>
    <w:rsid w:val="00616E15"/>
    <w:rsid w:val="006170A9"/>
    <w:rsid w:val="006254B9"/>
    <w:rsid w:val="00627E35"/>
    <w:rsid w:val="006342DF"/>
    <w:rsid w:val="00634A9A"/>
    <w:rsid w:val="00634DFA"/>
    <w:rsid w:val="0063689C"/>
    <w:rsid w:val="00641B3D"/>
    <w:rsid w:val="00643D56"/>
    <w:rsid w:val="00647517"/>
    <w:rsid w:val="00653A1D"/>
    <w:rsid w:val="0065775D"/>
    <w:rsid w:val="00665B3C"/>
    <w:rsid w:val="0066606E"/>
    <w:rsid w:val="00671902"/>
    <w:rsid w:val="00672DD8"/>
    <w:rsid w:val="00673E8A"/>
    <w:rsid w:val="00674823"/>
    <w:rsid w:val="00682A7E"/>
    <w:rsid w:val="00685CD3"/>
    <w:rsid w:val="006865A5"/>
    <w:rsid w:val="006877B1"/>
    <w:rsid w:val="0068780C"/>
    <w:rsid w:val="0069389C"/>
    <w:rsid w:val="00693D24"/>
    <w:rsid w:val="006956DE"/>
    <w:rsid w:val="006A1154"/>
    <w:rsid w:val="006A63FD"/>
    <w:rsid w:val="006A645A"/>
    <w:rsid w:val="006B272E"/>
    <w:rsid w:val="006B3347"/>
    <w:rsid w:val="006B4244"/>
    <w:rsid w:val="006B5C20"/>
    <w:rsid w:val="006B6C8F"/>
    <w:rsid w:val="006C102F"/>
    <w:rsid w:val="006C6D09"/>
    <w:rsid w:val="006D3CD8"/>
    <w:rsid w:val="006D5DE2"/>
    <w:rsid w:val="006E0CC1"/>
    <w:rsid w:val="006E20F1"/>
    <w:rsid w:val="006E447B"/>
    <w:rsid w:val="006E4758"/>
    <w:rsid w:val="006E4B6C"/>
    <w:rsid w:val="006E7C83"/>
    <w:rsid w:val="006F20FC"/>
    <w:rsid w:val="00700A35"/>
    <w:rsid w:val="00700C1E"/>
    <w:rsid w:val="007016CB"/>
    <w:rsid w:val="00705CF8"/>
    <w:rsid w:val="00710176"/>
    <w:rsid w:val="007129DB"/>
    <w:rsid w:val="00712DE5"/>
    <w:rsid w:val="00713331"/>
    <w:rsid w:val="00715985"/>
    <w:rsid w:val="00716CE8"/>
    <w:rsid w:val="00716FF4"/>
    <w:rsid w:val="007176E9"/>
    <w:rsid w:val="00720160"/>
    <w:rsid w:val="007310B0"/>
    <w:rsid w:val="00736F51"/>
    <w:rsid w:val="00736FEB"/>
    <w:rsid w:val="00737697"/>
    <w:rsid w:val="00747D84"/>
    <w:rsid w:val="00754253"/>
    <w:rsid w:val="00757A25"/>
    <w:rsid w:val="00760370"/>
    <w:rsid w:val="007635F4"/>
    <w:rsid w:val="007641E3"/>
    <w:rsid w:val="00764F72"/>
    <w:rsid w:val="00773899"/>
    <w:rsid w:val="007757BE"/>
    <w:rsid w:val="00776204"/>
    <w:rsid w:val="00780A78"/>
    <w:rsid w:val="007823B4"/>
    <w:rsid w:val="00782C08"/>
    <w:rsid w:val="007844A8"/>
    <w:rsid w:val="00790A1A"/>
    <w:rsid w:val="007916CF"/>
    <w:rsid w:val="007922A5"/>
    <w:rsid w:val="00792B83"/>
    <w:rsid w:val="0079510C"/>
    <w:rsid w:val="007A0E65"/>
    <w:rsid w:val="007A4B4F"/>
    <w:rsid w:val="007A4FB9"/>
    <w:rsid w:val="007A500A"/>
    <w:rsid w:val="007A5C69"/>
    <w:rsid w:val="007B00C7"/>
    <w:rsid w:val="007B10E2"/>
    <w:rsid w:val="007B3D31"/>
    <w:rsid w:val="007B5AAD"/>
    <w:rsid w:val="007C095D"/>
    <w:rsid w:val="007C0C9B"/>
    <w:rsid w:val="007D151E"/>
    <w:rsid w:val="007D183E"/>
    <w:rsid w:val="007D1F8A"/>
    <w:rsid w:val="007D4B6A"/>
    <w:rsid w:val="007E033F"/>
    <w:rsid w:val="007E36EA"/>
    <w:rsid w:val="007E3BCE"/>
    <w:rsid w:val="007E40B1"/>
    <w:rsid w:val="007E6438"/>
    <w:rsid w:val="007F03FF"/>
    <w:rsid w:val="007F06AC"/>
    <w:rsid w:val="007F1725"/>
    <w:rsid w:val="007F2129"/>
    <w:rsid w:val="007F3959"/>
    <w:rsid w:val="00801458"/>
    <w:rsid w:val="0080284D"/>
    <w:rsid w:val="00804B56"/>
    <w:rsid w:val="0081248E"/>
    <w:rsid w:val="00824D2C"/>
    <w:rsid w:val="008253E1"/>
    <w:rsid w:val="00832C3D"/>
    <w:rsid w:val="00833C31"/>
    <w:rsid w:val="008353F9"/>
    <w:rsid w:val="00836CEA"/>
    <w:rsid w:val="008415F5"/>
    <w:rsid w:val="00842D3B"/>
    <w:rsid w:val="00846688"/>
    <w:rsid w:val="0085012D"/>
    <w:rsid w:val="00854C97"/>
    <w:rsid w:val="008550DD"/>
    <w:rsid w:val="00856944"/>
    <w:rsid w:val="00861365"/>
    <w:rsid w:val="0086499D"/>
    <w:rsid w:val="00866505"/>
    <w:rsid w:val="00866EB9"/>
    <w:rsid w:val="00867CE5"/>
    <w:rsid w:val="00871C1F"/>
    <w:rsid w:val="00871D43"/>
    <w:rsid w:val="00875330"/>
    <w:rsid w:val="008753C1"/>
    <w:rsid w:val="008771FD"/>
    <w:rsid w:val="00877DB1"/>
    <w:rsid w:val="0088129D"/>
    <w:rsid w:val="00882968"/>
    <w:rsid w:val="0088314E"/>
    <w:rsid w:val="008859DD"/>
    <w:rsid w:val="00890099"/>
    <w:rsid w:val="00893A0F"/>
    <w:rsid w:val="00893DFF"/>
    <w:rsid w:val="00894045"/>
    <w:rsid w:val="00895DCD"/>
    <w:rsid w:val="00896478"/>
    <w:rsid w:val="008A1C15"/>
    <w:rsid w:val="008A50F1"/>
    <w:rsid w:val="008A5855"/>
    <w:rsid w:val="008A63B1"/>
    <w:rsid w:val="008A67DE"/>
    <w:rsid w:val="008A7AE9"/>
    <w:rsid w:val="008A7BAC"/>
    <w:rsid w:val="008A7C1B"/>
    <w:rsid w:val="008B1567"/>
    <w:rsid w:val="008B1FBE"/>
    <w:rsid w:val="008B550A"/>
    <w:rsid w:val="008B59F9"/>
    <w:rsid w:val="008C1B15"/>
    <w:rsid w:val="008C2447"/>
    <w:rsid w:val="008C4946"/>
    <w:rsid w:val="008C60F3"/>
    <w:rsid w:val="008C7FF7"/>
    <w:rsid w:val="008D1DDD"/>
    <w:rsid w:val="008D552C"/>
    <w:rsid w:val="008D6798"/>
    <w:rsid w:val="008E05F9"/>
    <w:rsid w:val="008E308B"/>
    <w:rsid w:val="008E4D15"/>
    <w:rsid w:val="008E5EED"/>
    <w:rsid w:val="008E65AD"/>
    <w:rsid w:val="008E6E7C"/>
    <w:rsid w:val="008F10BC"/>
    <w:rsid w:val="008F5100"/>
    <w:rsid w:val="008F66FD"/>
    <w:rsid w:val="008F74D5"/>
    <w:rsid w:val="0090007C"/>
    <w:rsid w:val="00900547"/>
    <w:rsid w:val="00901E0D"/>
    <w:rsid w:val="00905BEA"/>
    <w:rsid w:val="0090619E"/>
    <w:rsid w:val="0090686C"/>
    <w:rsid w:val="009068E4"/>
    <w:rsid w:val="00911C4F"/>
    <w:rsid w:val="00912729"/>
    <w:rsid w:val="0091600B"/>
    <w:rsid w:val="0091619D"/>
    <w:rsid w:val="009169DD"/>
    <w:rsid w:val="009178C9"/>
    <w:rsid w:val="00923454"/>
    <w:rsid w:val="00924051"/>
    <w:rsid w:val="0092457B"/>
    <w:rsid w:val="00924800"/>
    <w:rsid w:val="00933CFD"/>
    <w:rsid w:val="009348BD"/>
    <w:rsid w:val="00934AF9"/>
    <w:rsid w:val="00936763"/>
    <w:rsid w:val="0094134D"/>
    <w:rsid w:val="0094383E"/>
    <w:rsid w:val="00944F30"/>
    <w:rsid w:val="00947381"/>
    <w:rsid w:val="00947A6B"/>
    <w:rsid w:val="00953854"/>
    <w:rsid w:val="009569D0"/>
    <w:rsid w:val="00961B5D"/>
    <w:rsid w:val="00962D0C"/>
    <w:rsid w:val="009654BD"/>
    <w:rsid w:val="00967065"/>
    <w:rsid w:val="0096708D"/>
    <w:rsid w:val="00967F5F"/>
    <w:rsid w:val="009711DA"/>
    <w:rsid w:val="009712AF"/>
    <w:rsid w:val="00971DC4"/>
    <w:rsid w:val="0097259E"/>
    <w:rsid w:val="00973E62"/>
    <w:rsid w:val="00976F0E"/>
    <w:rsid w:val="0098034B"/>
    <w:rsid w:val="00981437"/>
    <w:rsid w:val="00981872"/>
    <w:rsid w:val="00986110"/>
    <w:rsid w:val="009906F7"/>
    <w:rsid w:val="00991136"/>
    <w:rsid w:val="00991638"/>
    <w:rsid w:val="009935DE"/>
    <w:rsid w:val="0099499C"/>
    <w:rsid w:val="00995D9F"/>
    <w:rsid w:val="00995E31"/>
    <w:rsid w:val="009A3B32"/>
    <w:rsid w:val="009B2EB9"/>
    <w:rsid w:val="009B4EDA"/>
    <w:rsid w:val="009B581A"/>
    <w:rsid w:val="009B6C4A"/>
    <w:rsid w:val="009C3BEA"/>
    <w:rsid w:val="009C465A"/>
    <w:rsid w:val="009C539A"/>
    <w:rsid w:val="009C6CFD"/>
    <w:rsid w:val="009C6EAA"/>
    <w:rsid w:val="009C70C2"/>
    <w:rsid w:val="009C7AD4"/>
    <w:rsid w:val="009D6FE7"/>
    <w:rsid w:val="009E1B0F"/>
    <w:rsid w:val="009E4FA6"/>
    <w:rsid w:val="009E4FAC"/>
    <w:rsid w:val="009E7A63"/>
    <w:rsid w:val="009F3D0A"/>
    <w:rsid w:val="009F7525"/>
    <w:rsid w:val="009F7CAA"/>
    <w:rsid w:val="009F7DCC"/>
    <w:rsid w:val="00A031A9"/>
    <w:rsid w:val="00A04B4F"/>
    <w:rsid w:val="00A07BF5"/>
    <w:rsid w:val="00A15ED3"/>
    <w:rsid w:val="00A16CB3"/>
    <w:rsid w:val="00A17568"/>
    <w:rsid w:val="00A17AE7"/>
    <w:rsid w:val="00A17F6F"/>
    <w:rsid w:val="00A20FFB"/>
    <w:rsid w:val="00A21316"/>
    <w:rsid w:val="00A214E2"/>
    <w:rsid w:val="00A2528A"/>
    <w:rsid w:val="00A2586D"/>
    <w:rsid w:val="00A26162"/>
    <w:rsid w:val="00A270F5"/>
    <w:rsid w:val="00A31F0D"/>
    <w:rsid w:val="00A32E43"/>
    <w:rsid w:val="00A3497A"/>
    <w:rsid w:val="00A34B91"/>
    <w:rsid w:val="00A35A93"/>
    <w:rsid w:val="00A3764E"/>
    <w:rsid w:val="00A4156E"/>
    <w:rsid w:val="00A44224"/>
    <w:rsid w:val="00A47296"/>
    <w:rsid w:val="00A52FE3"/>
    <w:rsid w:val="00A56FAB"/>
    <w:rsid w:val="00A6452F"/>
    <w:rsid w:val="00A65E6B"/>
    <w:rsid w:val="00A70720"/>
    <w:rsid w:val="00A71266"/>
    <w:rsid w:val="00A72272"/>
    <w:rsid w:val="00A722A9"/>
    <w:rsid w:val="00A7291E"/>
    <w:rsid w:val="00A7525A"/>
    <w:rsid w:val="00A76732"/>
    <w:rsid w:val="00A77400"/>
    <w:rsid w:val="00A80815"/>
    <w:rsid w:val="00A828CE"/>
    <w:rsid w:val="00A84827"/>
    <w:rsid w:val="00A85ACA"/>
    <w:rsid w:val="00A85ACB"/>
    <w:rsid w:val="00A87CDE"/>
    <w:rsid w:val="00A90344"/>
    <w:rsid w:val="00A90948"/>
    <w:rsid w:val="00A9360A"/>
    <w:rsid w:val="00A96396"/>
    <w:rsid w:val="00A96755"/>
    <w:rsid w:val="00A97BC7"/>
    <w:rsid w:val="00AA7E72"/>
    <w:rsid w:val="00AB101F"/>
    <w:rsid w:val="00AB2710"/>
    <w:rsid w:val="00AB35BC"/>
    <w:rsid w:val="00AB3C0A"/>
    <w:rsid w:val="00AB3FEC"/>
    <w:rsid w:val="00AB409B"/>
    <w:rsid w:val="00AB528E"/>
    <w:rsid w:val="00AB58CF"/>
    <w:rsid w:val="00AB5F8E"/>
    <w:rsid w:val="00AC200E"/>
    <w:rsid w:val="00AC470E"/>
    <w:rsid w:val="00AC527B"/>
    <w:rsid w:val="00AD0842"/>
    <w:rsid w:val="00AD2D05"/>
    <w:rsid w:val="00AD44B1"/>
    <w:rsid w:val="00AD5796"/>
    <w:rsid w:val="00AD581E"/>
    <w:rsid w:val="00AD6BEA"/>
    <w:rsid w:val="00AD7305"/>
    <w:rsid w:val="00AD7AA6"/>
    <w:rsid w:val="00AE1A07"/>
    <w:rsid w:val="00AE1B5D"/>
    <w:rsid w:val="00AE1EEE"/>
    <w:rsid w:val="00AE2248"/>
    <w:rsid w:val="00AE225D"/>
    <w:rsid w:val="00AE54C6"/>
    <w:rsid w:val="00AE5CE3"/>
    <w:rsid w:val="00AE6654"/>
    <w:rsid w:val="00AF01C2"/>
    <w:rsid w:val="00AF27C9"/>
    <w:rsid w:val="00AF521A"/>
    <w:rsid w:val="00AF53FE"/>
    <w:rsid w:val="00AF68EC"/>
    <w:rsid w:val="00AF6FE0"/>
    <w:rsid w:val="00AF6FE7"/>
    <w:rsid w:val="00B010F2"/>
    <w:rsid w:val="00B04E92"/>
    <w:rsid w:val="00B04F0A"/>
    <w:rsid w:val="00B07A92"/>
    <w:rsid w:val="00B07F9C"/>
    <w:rsid w:val="00B113FF"/>
    <w:rsid w:val="00B12BF3"/>
    <w:rsid w:val="00B2052E"/>
    <w:rsid w:val="00B21B2C"/>
    <w:rsid w:val="00B223BD"/>
    <w:rsid w:val="00B22EF2"/>
    <w:rsid w:val="00B242D6"/>
    <w:rsid w:val="00B24DFC"/>
    <w:rsid w:val="00B25589"/>
    <w:rsid w:val="00B268DD"/>
    <w:rsid w:val="00B3168D"/>
    <w:rsid w:val="00B36F30"/>
    <w:rsid w:val="00B37B1A"/>
    <w:rsid w:val="00B405DE"/>
    <w:rsid w:val="00B418E8"/>
    <w:rsid w:val="00B41924"/>
    <w:rsid w:val="00B41A6E"/>
    <w:rsid w:val="00B46705"/>
    <w:rsid w:val="00B46B05"/>
    <w:rsid w:val="00B46BFE"/>
    <w:rsid w:val="00B51902"/>
    <w:rsid w:val="00B528B6"/>
    <w:rsid w:val="00B53C70"/>
    <w:rsid w:val="00B61FE4"/>
    <w:rsid w:val="00B63376"/>
    <w:rsid w:val="00B642C1"/>
    <w:rsid w:val="00B71FD8"/>
    <w:rsid w:val="00B73709"/>
    <w:rsid w:val="00B752CA"/>
    <w:rsid w:val="00B815CA"/>
    <w:rsid w:val="00B8425F"/>
    <w:rsid w:val="00B84BCB"/>
    <w:rsid w:val="00B85053"/>
    <w:rsid w:val="00B85BF4"/>
    <w:rsid w:val="00B86DB3"/>
    <w:rsid w:val="00B92C15"/>
    <w:rsid w:val="00BA32F6"/>
    <w:rsid w:val="00BA34B5"/>
    <w:rsid w:val="00BA39A4"/>
    <w:rsid w:val="00BA6A17"/>
    <w:rsid w:val="00BA79D4"/>
    <w:rsid w:val="00BB019A"/>
    <w:rsid w:val="00BB7F57"/>
    <w:rsid w:val="00BC131F"/>
    <w:rsid w:val="00BC7C3D"/>
    <w:rsid w:val="00BD48A0"/>
    <w:rsid w:val="00BD753A"/>
    <w:rsid w:val="00BE0755"/>
    <w:rsid w:val="00BE0B62"/>
    <w:rsid w:val="00BE6EBA"/>
    <w:rsid w:val="00BF06DB"/>
    <w:rsid w:val="00BF2A13"/>
    <w:rsid w:val="00BF2ABE"/>
    <w:rsid w:val="00BF2DBD"/>
    <w:rsid w:val="00BF50E1"/>
    <w:rsid w:val="00C0515D"/>
    <w:rsid w:val="00C06DBD"/>
    <w:rsid w:val="00C075DD"/>
    <w:rsid w:val="00C12334"/>
    <w:rsid w:val="00C1530E"/>
    <w:rsid w:val="00C202C7"/>
    <w:rsid w:val="00C21573"/>
    <w:rsid w:val="00C22D9D"/>
    <w:rsid w:val="00C22EF4"/>
    <w:rsid w:val="00C22FB6"/>
    <w:rsid w:val="00C245DD"/>
    <w:rsid w:val="00C24C63"/>
    <w:rsid w:val="00C25434"/>
    <w:rsid w:val="00C26A50"/>
    <w:rsid w:val="00C379D6"/>
    <w:rsid w:val="00C37C4C"/>
    <w:rsid w:val="00C43188"/>
    <w:rsid w:val="00C47562"/>
    <w:rsid w:val="00C5412A"/>
    <w:rsid w:val="00C54378"/>
    <w:rsid w:val="00C57B13"/>
    <w:rsid w:val="00C62B2D"/>
    <w:rsid w:val="00C663B5"/>
    <w:rsid w:val="00C73230"/>
    <w:rsid w:val="00C7365E"/>
    <w:rsid w:val="00C770DB"/>
    <w:rsid w:val="00C80C4D"/>
    <w:rsid w:val="00C80CCC"/>
    <w:rsid w:val="00C83120"/>
    <w:rsid w:val="00C85A47"/>
    <w:rsid w:val="00C9203C"/>
    <w:rsid w:val="00C978D6"/>
    <w:rsid w:val="00CA0E29"/>
    <w:rsid w:val="00CA2251"/>
    <w:rsid w:val="00CA2360"/>
    <w:rsid w:val="00CA43CF"/>
    <w:rsid w:val="00CB2AEA"/>
    <w:rsid w:val="00CB3C89"/>
    <w:rsid w:val="00CB435F"/>
    <w:rsid w:val="00CB4A7D"/>
    <w:rsid w:val="00CB5170"/>
    <w:rsid w:val="00CC242C"/>
    <w:rsid w:val="00CC4B59"/>
    <w:rsid w:val="00CC6D3D"/>
    <w:rsid w:val="00CC6E51"/>
    <w:rsid w:val="00CC6F54"/>
    <w:rsid w:val="00CD18AA"/>
    <w:rsid w:val="00CD6E8C"/>
    <w:rsid w:val="00CD7114"/>
    <w:rsid w:val="00CD7361"/>
    <w:rsid w:val="00CE2B70"/>
    <w:rsid w:val="00CE33B8"/>
    <w:rsid w:val="00CE5761"/>
    <w:rsid w:val="00CE5A44"/>
    <w:rsid w:val="00CF461D"/>
    <w:rsid w:val="00CF4DC9"/>
    <w:rsid w:val="00CF5199"/>
    <w:rsid w:val="00CF5CF2"/>
    <w:rsid w:val="00CF7C91"/>
    <w:rsid w:val="00CF7D87"/>
    <w:rsid w:val="00D00367"/>
    <w:rsid w:val="00D005F3"/>
    <w:rsid w:val="00D02426"/>
    <w:rsid w:val="00D13E72"/>
    <w:rsid w:val="00D208B4"/>
    <w:rsid w:val="00D240C6"/>
    <w:rsid w:val="00D30A31"/>
    <w:rsid w:val="00D33260"/>
    <w:rsid w:val="00D33E9A"/>
    <w:rsid w:val="00D4595E"/>
    <w:rsid w:val="00D46459"/>
    <w:rsid w:val="00D46769"/>
    <w:rsid w:val="00D47AC7"/>
    <w:rsid w:val="00D47D31"/>
    <w:rsid w:val="00D50C33"/>
    <w:rsid w:val="00D5244C"/>
    <w:rsid w:val="00D61953"/>
    <w:rsid w:val="00D628EE"/>
    <w:rsid w:val="00D672A4"/>
    <w:rsid w:val="00D72118"/>
    <w:rsid w:val="00D75297"/>
    <w:rsid w:val="00D818CB"/>
    <w:rsid w:val="00D865A9"/>
    <w:rsid w:val="00D90935"/>
    <w:rsid w:val="00D90B95"/>
    <w:rsid w:val="00D90E4F"/>
    <w:rsid w:val="00D91796"/>
    <w:rsid w:val="00D94AB6"/>
    <w:rsid w:val="00D976B1"/>
    <w:rsid w:val="00DA0D5A"/>
    <w:rsid w:val="00DA240F"/>
    <w:rsid w:val="00DA73D9"/>
    <w:rsid w:val="00DB167D"/>
    <w:rsid w:val="00DB293F"/>
    <w:rsid w:val="00DB3851"/>
    <w:rsid w:val="00DB682D"/>
    <w:rsid w:val="00DC2FE2"/>
    <w:rsid w:val="00DC50B8"/>
    <w:rsid w:val="00DC52AF"/>
    <w:rsid w:val="00DC688A"/>
    <w:rsid w:val="00DD0B96"/>
    <w:rsid w:val="00DD1635"/>
    <w:rsid w:val="00DD165B"/>
    <w:rsid w:val="00DD1B96"/>
    <w:rsid w:val="00DD6F26"/>
    <w:rsid w:val="00DD7F28"/>
    <w:rsid w:val="00DE0C65"/>
    <w:rsid w:val="00DE18E5"/>
    <w:rsid w:val="00DF035E"/>
    <w:rsid w:val="00DF0E32"/>
    <w:rsid w:val="00DF25EA"/>
    <w:rsid w:val="00DF2F35"/>
    <w:rsid w:val="00DF36DE"/>
    <w:rsid w:val="00DF75E3"/>
    <w:rsid w:val="00E01526"/>
    <w:rsid w:val="00E0244A"/>
    <w:rsid w:val="00E11E3A"/>
    <w:rsid w:val="00E12CCF"/>
    <w:rsid w:val="00E15847"/>
    <w:rsid w:val="00E1692C"/>
    <w:rsid w:val="00E17D23"/>
    <w:rsid w:val="00E17D48"/>
    <w:rsid w:val="00E25A6B"/>
    <w:rsid w:val="00E31F49"/>
    <w:rsid w:val="00E3421B"/>
    <w:rsid w:val="00E349D8"/>
    <w:rsid w:val="00E34F1C"/>
    <w:rsid w:val="00E40712"/>
    <w:rsid w:val="00E50F54"/>
    <w:rsid w:val="00E5190D"/>
    <w:rsid w:val="00E56EFD"/>
    <w:rsid w:val="00E608B3"/>
    <w:rsid w:val="00E61437"/>
    <w:rsid w:val="00E62129"/>
    <w:rsid w:val="00E62A4D"/>
    <w:rsid w:val="00E62CA8"/>
    <w:rsid w:val="00E65971"/>
    <w:rsid w:val="00E661CA"/>
    <w:rsid w:val="00E66974"/>
    <w:rsid w:val="00E6727A"/>
    <w:rsid w:val="00E7273E"/>
    <w:rsid w:val="00E7285E"/>
    <w:rsid w:val="00E730B2"/>
    <w:rsid w:val="00E733C6"/>
    <w:rsid w:val="00E83637"/>
    <w:rsid w:val="00E90326"/>
    <w:rsid w:val="00E91E5F"/>
    <w:rsid w:val="00E9278F"/>
    <w:rsid w:val="00E94ABF"/>
    <w:rsid w:val="00EA1FB5"/>
    <w:rsid w:val="00EA27AE"/>
    <w:rsid w:val="00EB0C7D"/>
    <w:rsid w:val="00EB0CCB"/>
    <w:rsid w:val="00EB37CE"/>
    <w:rsid w:val="00EB6882"/>
    <w:rsid w:val="00EC4488"/>
    <w:rsid w:val="00EC6808"/>
    <w:rsid w:val="00EC736A"/>
    <w:rsid w:val="00EC7C7B"/>
    <w:rsid w:val="00ED1CB8"/>
    <w:rsid w:val="00ED61E0"/>
    <w:rsid w:val="00ED7304"/>
    <w:rsid w:val="00EE1E9A"/>
    <w:rsid w:val="00EE4A91"/>
    <w:rsid w:val="00EE5E33"/>
    <w:rsid w:val="00EE5F0E"/>
    <w:rsid w:val="00EE6FE3"/>
    <w:rsid w:val="00EF0C89"/>
    <w:rsid w:val="00EF248E"/>
    <w:rsid w:val="00EF3457"/>
    <w:rsid w:val="00EF7D66"/>
    <w:rsid w:val="00F06BC3"/>
    <w:rsid w:val="00F109C1"/>
    <w:rsid w:val="00F15AE4"/>
    <w:rsid w:val="00F15EE8"/>
    <w:rsid w:val="00F160F1"/>
    <w:rsid w:val="00F206A2"/>
    <w:rsid w:val="00F20E1E"/>
    <w:rsid w:val="00F227CF"/>
    <w:rsid w:val="00F36483"/>
    <w:rsid w:val="00F404A9"/>
    <w:rsid w:val="00F41FFD"/>
    <w:rsid w:val="00F4208D"/>
    <w:rsid w:val="00F42E57"/>
    <w:rsid w:val="00F438CF"/>
    <w:rsid w:val="00F44088"/>
    <w:rsid w:val="00F44824"/>
    <w:rsid w:val="00F46923"/>
    <w:rsid w:val="00F5057E"/>
    <w:rsid w:val="00F51DD0"/>
    <w:rsid w:val="00F53668"/>
    <w:rsid w:val="00F5490C"/>
    <w:rsid w:val="00F55A24"/>
    <w:rsid w:val="00F60E3E"/>
    <w:rsid w:val="00F62E52"/>
    <w:rsid w:val="00F70C58"/>
    <w:rsid w:val="00F7573F"/>
    <w:rsid w:val="00F7633F"/>
    <w:rsid w:val="00F839DE"/>
    <w:rsid w:val="00F84783"/>
    <w:rsid w:val="00F8658D"/>
    <w:rsid w:val="00F87829"/>
    <w:rsid w:val="00F90BE1"/>
    <w:rsid w:val="00F925E4"/>
    <w:rsid w:val="00F95797"/>
    <w:rsid w:val="00FA113A"/>
    <w:rsid w:val="00FA43A7"/>
    <w:rsid w:val="00FB0F06"/>
    <w:rsid w:val="00FC0C08"/>
    <w:rsid w:val="00FC110A"/>
    <w:rsid w:val="00FC1AB3"/>
    <w:rsid w:val="00FC30CB"/>
    <w:rsid w:val="00FC3260"/>
    <w:rsid w:val="00FC4F0F"/>
    <w:rsid w:val="00FC5329"/>
    <w:rsid w:val="00FC5BB3"/>
    <w:rsid w:val="00FC697B"/>
    <w:rsid w:val="00FD00D6"/>
    <w:rsid w:val="00FD4F78"/>
    <w:rsid w:val="00FD55B6"/>
    <w:rsid w:val="00FD55BB"/>
    <w:rsid w:val="00FD5BAD"/>
    <w:rsid w:val="00FE2682"/>
    <w:rsid w:val="00FE32F6"/>
    <w:rsid w:val="00FE3641"/>
    <w:rsid w:val="00FF13CA"/>
    <w:rsid w:val="00FF1FE5"/>
    <w:rsid w:val="00FF2B64"/>
    <w:rsid w:val="00FF6478"/>
    <w:rsid w:val="00FF6FF6"/>
    <w:rsid w:val="591C61DA"/>
    <w:rsid w:val="606F3CB5"/>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E8506F-25D5-4BF9-9462-00D6A73DA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Balk1">
    <w:name w:val="heading 1"/>
    <w:basedOn w:val="Normal"/>
    <w:next w:val="Normal"/>
    <w:link w:val="Balk1Char"/>
    <w:qFormat/>
    <w:pPr>
      <w:keepNext/>
      <w:spacing w:before="240" w:after="60" w:line="240" w:lineRule="auto"/>
      <w:outlineLvl w:val="0"/>
    </w:pPr>
    <w:rPr>
      <w:rFonts w:ascii="Calibri Light" w:eastAsia="Times New Roman" w:hAnsi="Calibri Light" w:cs="Times New Roman"/>
      <w:b/>
      <w:bCs/>
      <w:kern w:val="32"/>
      <w:sz w:val="32"/>
      <w:szCs w:val="32"/>
      <w:lang w:val="zh-CN" w:eastAsia="zh-CN"/>
    </w:rPr>
  </w:style>
  <w:style w:type="paragraph" w:styleId="Balk2">
    <w:name w:val="heading 2"/>
    <w:basedOn w:val="Normal"/>
    <w:next w:val="Normal"/>
    <w:link w:val="Balk2Char"/>
    <w:uiPriority w:val="9"/>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semiHidden/>
    <w:unhideWhenUsed/>
    <w:pPr>
      <w:spacing w:after="0" w:line="240" w:lineRule="auto"/>
    </w:pPr>
    <w:rPr>
      <w:rFonts w:ascii="Tahoma" w:hAnsi="Tahoma" w:cs="Tahoma"/>
      <w:sz w:val="16"/>
      <w:szCs w:val="16"/>
    </w:rPr>
  </w:style>
  <w:style w:type="character" w:styleId="zlenenKpr">
    <w:name w:val="FollowedHyperlink"/>
    <w:uiPriority w:val="99"/>
    <w:unhideWhenUsed/>
    <w:qFormat/>
    <w:rPr>
      <w:color w:val="800080"/>
      <w:u w:val="single"/>
    </w:rPr>
  </w:style>
  <w:style w:type="paragraph" w:styleId="Altbilgi">
    <w:name w:val="footer"/>
    <w:basedOn w:val="Normal"/>
    <w:link w:val="AltbilgiChar"/>
    <w:uiPriority w:val="99"/>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qFormat/>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styleId="Kpr">
    <w:name w:val="Hyperlink"/>
    <w:uiPriority w:val="99"/>
    <w:qFormat/>
    <w:rPr>
      <w:color w:val="0000FF"/>
      <w:u w:val="single"/>
    </w:rPr>
  </w:style>
  <w:style w:type="paragraph" w:styleId="NormalWeb">
    <w:name w:val="Normal (Web)"/>
    <w:basedOn w:val="Normal"/>
    <w:qFormat/>
    <w:pPr>
      <w:spacing w:before="100" w:beforeAutospacing="1" w:after="100" w:afterAutospacing="1" w:line="240" w:lineRule="auto"/>
    </w:pPr>
    <w:rPr>
      <w:rFonts w:ascii="Times New Roman" w:eastAsia="Times New Roman" w:hAnsi="Times New Roman" w:cs="Times New Roman"/>
      <w:sz w:val="24"/>
      <w:szCs w:val="24"/>
      <w:lang w:eastAsia="tr-TR"/>
    </w:rPr>
  </w:style>
  <w:style w:type="table" w:styleId="TabloKlavuzu">
    <w:name w:val="Table Grid"/>
    <w:basedOn w:val="NormalTablo"/>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pPr>
      <w:ind w:left="720"/>
      <w:contextualSpacing/>
    </w:pPr>
  </w:style>
  <w:style w:type="character" w:customStyle="1" w:styleId="ListLabel1">
    <w:name w:val="ListLabel 1"/>
    <w:qFormat/>
    <w:rPr>
      <w:rFonts w:ascii="Arial" w:hAnsi="Arial"/>
      <w:b/>
      <w:sz w:val="20"/>
    </w:rPr>
  </w:style>
  <w:style w:type="character" w:customStyle="1" w:styleId="BalonMetniChar">
    <w:name w:val="Balon Metni Char"/>
    <w:basedOn w:val="VarsaylanParagrafYazTipi"/>
    <w:link w:val="BalonMetni"/>
    <w:uiPriority w:val="99"/>
    <w:semiHidden/>
    <w:rPr>
      <w:rFonts w:ascii="Tahoma" w:hAnsi="Tahoma" w:cs="Tahoma"/>
      <w:sz w:val="16"/>
      <w:szCs w:val="16"/>
    </w:rPr>
  </w:style>
  <w:style w:type="paragraph" w:customStyle="1" w:styleId="ncedenBiimlendirilmi">
    <w:name w:val="Önceden Biçimlendirilmiş"/>
    <w:basedOn w:val="Normal"/>
    <w:qFormat/>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eastAsia="tr-TR"/>
    </w:rPr>
  </w:style>
  <w:style w:type="character" w:customStyle="1" w:styleId="stbilgiChar">
    <w:name w:val="Üstbilgi Char"/>
    <w:basedOn w:val="VarsaylanParagrafYazTipi"/>
    <w:link w:val="stbilgi"/>
    <w:qFormat/>
    <w:rPr>
      <w:rFonts w:ascii="Times New Roman" w:eastAsia="Times New Roman" w:hAnsi="Times New Roman" w:cs="Times New Roman"/>
      <w:sz w:val="24"/>
      <w:szCs w:val="24"/>
      <w:lang w:eastAsia="tr-TR"/>
    </w:rPr>
  </w:style>
  <w:style w:type="character" w:customStyle="1" w:styleId="AltbilgiChar">
    <w:name w:val="Altbilgi Char"/>
    <w:basedOn w:val="VarsaylanParagrafYazTipi"/>
    <w:link w:val="Altbilgi"/>
    <w:uiPriority w:val="99"/>
    <w:qFormat/>
    <w:rPr>
      <w:rFonts w:ascii="Times New Roman" w:eastAsia="Times New Roman" w:hAnsi="Times New Roman" w:cs="Times New Roman"/>
      <w:sz w:val="24"/>
      <w:szCs w:val="24"/>
      <w:lang w:eastAsia="tr-TR"/>
    </w:rPr>
  </w:style>
  <w:style w:type="character" w:customStyle="1" w:styleId="Balk2Char">
    <w:name w:val="Başlık 2 Char"/>
    <w:basedOn w:val="VarsaylanParagrafYazTipi"/>
    <w:link w:val="Balk2"/>
    <w:uiPriority w:val="9"/>
    <w:qFormat/>
    <w:rPr>
      <w:rFonts w:asciiTheme="majorHAnsi" w:eastAsiaTheme="majorEastAsia" w:hAnsiTheme="majorHAnsi" w:cstheme="majorBidi"/>
      <w:color w:val="365F91" w:themeColor="accent1" w:themeShade="BF"/>
      <w:sz w:val="26"/>
      <w:szCs w:val="26"/>
    </w:rPr>
  </w:style>
  <w:style w:type="character" w:customStyle="1" w:styleId="Balk1Char">
    <w:name w:val="Başlık 1 Char"/>
    <w:basedOn w:val="VarsaylanParagrafYazTipi"/>
    <w:link w:val="Balk1"/>
    <w:qFormat/>
    <w:rPr>
      <w:rFonts w:ascii="Calibri Light" w:eastAsia="Times New Roman" w:hAnsi="Calibri Light" w:cs="Times New Roman"/>
      <w:b/>
      <w:bCs/>
      <w:kern w:val="32"/>
      <w:sz w:val="32"/>
      <w:szCs w:val="32"/>
      <w:lang w:val="zh-CN" w:eastAsia="zh-CN"/>
    </w:rPr>
  </w:style>
  <w:style w:type="paragraph" w:customStyle="1" w:styleId="xl77">
    <w:name w:val="xl77"/>
    <w:basedOn w:val="Normal"/>
    <w:qFormat/>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78">
    <w:name w:val="xl78"/>
    <w:basedOn w:val="Normal"/>
    <w:qFormat/>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79">
    <w:name w:val="xl79"/>
    <w:basedOn w:val="Normal"/>
    <w:qFormat/>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80">
    <w:name w:val="xl80"/>
    <w:basedOn w:val="Normal"/>
    <w:qFormat/>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81">
    <w:name w:val="xl81"/>
    <w:basedOn w:val="Normal"/>
    <w:qFormat/>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82">
    <w:name w:val="xl82"/>
    <w:basedOn w:val="Normal"/>
    <w:qFormat/>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83">
    <w:name w:val="xl83"/>
    <w:basedOn w:val="Normal"/>
    <w:qFormat/>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84">
    <w:name w:val="xl84"/>
    <w:basedOn w:val="Normal"/>
    <w:qFormat/>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85">
    <w:name w:val="xl85"/>
    <w:basedOn w:val="Normal"/>
    <w:qFormat/>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86">
    <w:name w:val="xl86"/>
    <w:basedOn w:val="Normal"/>
    <w:qFormat/>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87">
    <w:name w:val="xl87"/>
    <w:basedOn w:val="Normal"/>
    <w:qFormat/>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88">
    <w:name w:val="xl88"/>
    <w:basedOn w:val="Normal"/>
    <w:qFormat/>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tr-TR"/>
    </w:rPr>
  </w:style>
  <w:style w:type="paragraph" w:customStyle="1" w:styleId="xl89">
    <w:name w:val="xl89"/>
    <w:basedOn w:val="Normal"/>
    <w:qFormat/>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tr-TR"/>
    </w:rPr>
  </w:style>
  <w:style w:type="paragraph" w:customStyle="1" w:styleId="xl90">
    <w:name w:val="xl90"/>
    <w:basedOn w:val="Normal"/>
    <w:qFormat/>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91">
    <w:name w:val="xl91"/>
    <w:basedOn w:val="Normal"/>
    <w:qFormat/>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92">
    <w:name w:val="xl92"/>
    <w:basedOn w:val="Normal"/>
    <w:qFormat/>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93">
    <w:name w:val="xl93"/>
    <w:basedOn w:val="Normal"/>
    <w:qFormat/>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94">
    <w:name w:val="xl94"/>
    <w:basedOn w:val="Normal"/>
    <w:qFormat/>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95">
    <w:name w:val="xl95"/>
    <w:basedOn w:val="Normal"/>
    <w:qFormat/>
    <w:pP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tr-TR"/>
    </w:rPr>
  </w:style>
  <w:style w:type="paragraph" w:customStyle="1" w:styleId="xl96">
    <w:name w:val="xl96"/>
    <w:basedOn w:val="Normal"/>
    <w:qFormat/>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tr-TR"/>
    </w:rPr>
  </w:style>
  <w:style w:type="paragraph" w:customStyle="1" w:styleId="xl97">
    <w:name w:val="xl97"/>
    <w:basedOn w:val="Normal"/>
    <w:qFormat/>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98">
    <w:name w:val="xl98"/>
    <w:basedOn w:val="Normal"/>
    <w:qFormat/>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99">
    <w:name w:val="xl99"/>
    <w:basedOn w:val="Normal"/>
    <w:qFormat/>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00">
    <w:name w:val="xl100"/>
    <w:basedOn w:val="Normal"/>
    <w:qFormat/>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01">
    <w:name w:val="xl101"/>
    <w:basedOn w:val="Normal"/>
    <w:qFormat/>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102">
    <w:name w:val="xl102"/>
    <w:basedOn w:val="Normal"/>
    <w:qFormat/>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103">
    <w:name w:val="xl103"/>
    <w:basedOn w:val="Normal"/>
    <w:qFormat/>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104">
    <w:name w:val="xl104"/>
    <w:basedOn w:val="Normal"/>
    <w:qFormat/>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tr-TR"/>
    </w:rPr>
  </w:style>
  <w:style w:type="paragraph" w:customStyle="1" w:styleId="xl105">
    <w:name w:val="xl105"/>
    <w:basedOn w:val="Normal"/>
    <w:qFormat/>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06">
    <w:name w:val="xl106"/>
    <w:basedOn w:val="Normal"/>
    <w:qFormat/>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tr-TR"/>
    </w:rPr>
  </w:style>
  <w:style w:type="paragraph" w:customStyle="1" w:styleId="xl107">
    <w:name w:val="xl107"/>
    <w:basedOn w:val="Normal"/>
    <w:qFormat/>
    <w:pPr>
      <w:pBdr>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36"/>
      <w:szCs w:val="36"/>
      <w:lang w:eastAsia="tr-TR"/>
    </w:rPr>
  </w:style>
  <w:style w:type="paragraph" w:customStyle="1" w:styleId="xl108">
    <w:name w:val="xl108"/>
    <w:basedOn w:val="Normal"/>
    <w:pPr>
      <w:pBdr>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table" w:customStyle="1" w:styleId="TabloKlavuzu1">
    <w:name w:val="Tablo Kılavuzu1"/>
    <w:basedOn w:val="NormalTablo"/>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turkiye.gov.t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AF7366-CA99-45BA-8928-26E7FF1B9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1079</Words>
  <Characters>6153</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Mahinur Sarıhan</dc:creator>
  <cp:lastModifiedBy>Sevil YILMAZ</cp:lastModifiedBy>
  <cp:revision>7</cp:revision>
  <cp:lastPrinted>2022-04-25T11:16:00Z</cp:lastPrinted>
  <dcterms:created xsi:type="dcterms:W3CDTF">2022-08-02T10:06:00Z</dcterms:created>
  <dcterms:modified xsi:type="dcterms:W3CDTF">2023-06-02T11:47:00Z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91510211888E443CA71325A86DCA5518</vt:lpwstr>
  </property>
</Properties>
</file>